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6BBB9B7F" w:rsidR="006B690C" w:rsidRDefault="00E72798" w:rsidP="009C4658">
      <w:pPr>
        <w:tabs>
          <w:tab w:val="left" w:pos="6237"/>
        </w:tabs>
        <w:jc w:val="right"/>
      </w:pPr>
      <w:r>
        <w:t xml:space="preserve">juhataja </w:t>
      </w:r>
      <w:r w:rsidR="00054748" w:rsidRPr="00B24131">
        <w:t xml:space="preserve">käskkirjaga </w:t>
      </w:r>
      <w:r w:rsidR="00B4104B" w:rsidRPr="00B24131">
        <w:t>1-47</w:t>
      </w:r>
      <w:r w:rsidR="00323363">
        <w:t>.2692</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26E574E2" w:rsidR="00DD1320" w:rsidRPr="007461A4" w:rsidRDefault="00A91140" w:rsidP="004203A7">
      <w:pPr>
        <w:pStyle w:val="Loendilik"/>
        <w:numPr>
          <w:ilvl w:val="1"/>
          <w:numId w:val="5"/>
        </w:numPr>
        <w:tabs>
          <w:tab w:val="left" w:pos="-7371"/>
          <w:tab w:val="left" w:pos="567"/>
        </w:tabs>
        <w:ind w:left="0" w:firstLine="0"/>
        <w:jc w:val="both"/>
      </w:pPr>
      <w:r w:rsidRPr="00293C40">
        <w:t xml:space="preserve">Hanke </w:t>
      </w:r>
      <w:r w:rsidRPr="00DA2C8A">
        <w:t xml:space="preserve">nimetus: </w:t>
      </w:r>
      <w:r w:rsidR="00EE0A35" w:rsidRPr="00EE0A35">
        <w:rPr>
          <w:bCs/>
        </w:rPr>
        <w:t>Unipiha ja Kodijärve maaparandussüsteemi</w:t>
      </w:r>
      <w:r w:rsidR="0099644C">
        <w:rPr>
          <w:bCs/>
        </w:rPr>
        <w:t>de</w:t>
      </w:r>
      <w:r w:rsidR="00EE0A35" w:rsidRPr="00EE0A35">
        <w:rPr>
          <w:bCs/>
        </w:rPr>
        <w:t xml:space="preserve"> rekonstrueerimine</w:t>
      </w:r>
    </w:p>
    <w:p w14:paraId="4CE4C9BA" w14:textId="65789468" w:rsidR="00C62AB9" w:rsidRPr="00C62AB9" w:rsidRDefault="00A91140" w:rsidP="00284107">
      <w:pPr>
        <w:pStyle w:val="Loendilik"/>
        <w:numPr>
          <w:ilvl w:val="1"/>
          <w:numId w:val="5"/>
        </w:numPr>
        <w:tabs>
          <w:tab w:val="left" w:pos="567"/>
        </w:tabs>
        <w:ind w:left="567" w:hanging="567"/>
        <w:jc w:val="both"/>
      </w:pPr>
      <w:r w:rsidRPr="00A12046">
        <w:t>Viitenumber</w:t>
      </w:r>
      <w:r w:rsidRPr="001D1791">
        <w:t>:</w:t>
      </w:r>
      <w:r w:rsidR="00C25B28" w:rsidRPr="001D1791">
        <w:t xml:space="preserve"> </w:t>
      </w:r>
      <w:r w:rsidR="00323363">
        <w:rPr>
          <w:bCs/>
        </w:rPr>
        <w:t>258297</w:t>
      </w:r>
    </w:p>
    <w:p w14:paraId="21729C8F" w14:textId="6D13A6C9" w:rsidR="00A91140" w:rsidRPr="00293C40" w:rsidRDefault="00A91140" w:rsidP="00284107">
      <w:pPr>
        <w:pStyle w:val="Loendilik"/>
        <w:numPr>
          <w:ilvl w:val="1"/>
          <w:numId w:val="5"/>
        </w:numPr>
        <w:tabs>
          <w:tab w:val="left" w:pos="567"/>
        </w:tabs>
        <w:ind w:left="567" w:hanging="567"/>
        <w:jc w:val="both"/>
      </w:pPr>
      <w:r w:rsidRPr="00C62AB9">
        <w:t>Klassifikatsioon</w:t>
      </w:r>
      <w:r w:rsidRPr="00293C40">
        <w:t xml:space="preserve">: </w:t>
      </w:r>
      <w:r w:rsidR="00DB67AA" w:rsidRPr="003534D1">
        <w:t>maaparandustööd 45112320-4</w:t>
      </w:r>
      <w:r w:rsidR="00402979">
        <w:t xml:space="preserve">; </w:t>
      </w:r>
      <w:r w:rsidR="00F3113A" w:rsidRPr="00F3113A">
        <w:t>teetööd 45233140-2</w:t>
      </w:r>
    </w:p>
    <w:p w14:paraId="44ECE8EC" w14:textId="77777777" w:rsidR="000C4D34" w:rsidRDefault="000C4D34" w:rsidP="005E08A7">
      <w:pPr>
        <w:pStyle w:val="Loendilik"/>
        <w:numPr>
          <w:ilvl w:val="1"/>
          <w:numId w:val="5"/>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2C24F2C3" w:rsidR="00EE0A35" w:rsidRPr="004203A7" w:rsidRDefault="00CD4BFE" w:rsidP="00EE0A35">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on raamlepingu sõlmimine ühe </w:t>
      </w:r>
      <w:bookmarkStart w:id="0" w:name="_Hlk88828121"/>
      <w:r w:rsidR="00EE0A35" w:rsidRPr="00CD4BFE">
        <w:rPr>
          <w:bCs/>
        </w:rPr>
        <w:t xml:space="preserve">pakkujaga </w:t>
      </w:r>
      <w:bookmarkStart w:id="1" w:name="_Hlk89071415"/>
      <w:bookmarkStart w:id="2" w:name="_Hlk95378695"/>
      <w:bookmarkStart w:id="3" w:name="_Hlk89863742"/>
      <w:bookmarkStart w:id="4" w:name="_Hlk120001843"/>
      <w:r w:rsidR="00EE0A35" w:rsidRPr="009552A4">
        <w:rPr>
          <w:rFonts w:eastAsia="Calibri"/>
          <w:bCs/>
          <w:lang w:eastAsia="en-US"/>
        </w:rPr>
        <w:t>Unipiha</w:t>
      </w:r>
      <w:r w:rsidR="00EE0A35" w:rsidRPr="00233438">
        <w:rPr>
          <w:rFonts w:eastAsia="Calibri"/>
          <w:bCs/>
          <w:lang w:eastAsia="en-US"/>
        </w:rPr>
        <w:t xml:space="preserve"> </w:t>
      </w:r>
      <w:r w:rsidR="00EE0A35">
        <w:rPr>
          <w:rFonts w:eastAsia="Calibri"/>
          <w:bCs/>
          <w:lang w:eastAsia="en-US"/>
        </w:rPr>
        <w:t xml:space="preserve">(162,9 ha) </w:t>
      </w:r>
      <w:r w:rsidR="00EE0A35" w:rsidRPr="00233438">
        <w:rPr>
          <w:rFonts w:eastAsia="Calibri"/>
          <w:bCs/>
          <w:lang w:eastAsia="en-US"/>
        </w:rPr>
        <w:t>maaparandussüsteemi</w:t>
      </w:r>
      <w:r w:rsidR="00EE0A35">
        <w:rPr>
          <w:rFonts w:eastAsia="Calibri"/>
          <w:bCs/>
          <w:lang w:eastAsia="en-US"/>
        </w:rPr>
        <w:t xml:space="preserve"> ja Kodijärve maaparandussüsteemi (181 ha) ning </w:t>
      </w:r>
      <w:bookmarkStart w:id="5" w:name="_Hlk120001266"/>
      <w:r w:rsidR="00EE0A35">
        <w:rPr>
          <w:rFonts w:eastAsia="Calibri"/>
          <w:bCs/>
          <w:lang w:eastAsia="en-US"/>
        </w:rPr>
        <w:t>Rava tee (0,45 km), Rava põiktee (0,82), Metsaraja tee (0,08 km), Metsaraja harutee (0,75 km) ja Kodijärve-Hendriku tee (0,66 km), Kodijärve tee (0,978 km), Kodijärve mahasõidutee (0,384 km) ja Mahasõidutee PE157 (0,142 km)</w:t>
      </w:r>
      <w:bookmarkEnd w:id="5"/>
      <w:r w:rsidR="00323363">
        <w:rPr>
          <w:rFonts w:eastAsia="Calibri"/>
          <w:bCs/>
          <w:lang w:eastAsia="en-US"/>
        </w:rPr>
        <w:t>,</w:t>
      </w:r>
      <w:r w:rsidR="00EE0A35" w:rsidRPr="004D60C9">
        <w:rPr>
          <w:rFonts w:eastAsia="Calibri"/>
          <w:bCs/>
          <w:lang w:eastAsia="en-US"/>
        </w:rPr>
        <w:t xml:space="preserve"> </w:t>
      </w:r>
      <w:r w:rsidR="00EE0A35" w:rsidRPr="004D60C9">
        <w:rPr>
          <w:bCs/>
        </w:rPr>
        <w:t>mis asu</w:t>
      </w:r>
      <w:r w:rsidR="00EE0A35">
        <w:rPr>
          <w:bCs/>
        </w:rPr>
        <w:t>vad</w:t>
      </w:r>
      <w:r w:rsidR="00EE0A35" w:rsidRPr="004D60C9">
        <w:rPr>
          <w:bCs/>
        </w:rPr>
        <w:t xml:space="preserve"> </w:t>
      </w:r>
      <w:bookmarkEnd w:id="0"/>
      <w:bookmarkEnd w:id="1"/>
      <w:r w:rsidR="00EE0A35">
        <w:rPr>
          <w:bCs/>
        </w:rPr>
        <w:t xml:space="preserve">Tartu </w:t>
      </w:r>
      <w:r w:rsidR="00EE0A35" w:rsidRPr="009C3FC0">
        <w:rPr>
          <w:bCs/>
        </w:rPr>
        <w:t>maa</w:t>
      </w:r>
      <w:r w:rsidR="00EE0A35">
        <w:rPr>
          <w:bCs/>
        </w:rPr>
        <w:t>konnas</w:t>
      </w:r>
      <w:r w:rsidR="00EE0A35" w:rsidRPr="009C3FC0">
        <w:rPr>
          <w:bCs/>
        </w:rPr>
        <w:t xml:space="preserve">, </w:t>
      </w:r>
      <w:r w:rsidR="00EE0A35">
        <w:rPr>
          <w:bCs/>
        </w:rPr>
        <w:t xml:space="preserve">Nõo </w:t>
      </w:r>
      <w:r w:rsidR="00EE0A35" w:rsidRPr="009C3FC0">
        <w:rPr>
          <w:bCs/>
        </w:rPr>
        <w:t>val</w:t>
      </w:r>
      <w:r w:rsidR="00EE0A35">
        <w:rPr>
          <w:bCs/>
        </w:rPr>
        <w:t>las</w:t>
      </w:r>
      <w:r w:rsidR="00EE0A35" w:rsidRPr="009C3FC0">
        <w:rPr>
          <w:bCs/>
        </w:rPr>
        <w:t xml:space="preserve">, </w:t>
      </w:r>
      <w:r w:rsidR="00EE0A35">
        <w:rPr>
          <w:bCs/>
        </w:rPr>
        <w:t xml:space="preserve">Luke ja </w:t>
      </w:r>
      <w:r w:rsidR="00EE0A35" w:rsidRPr="009552A4">
        <w:rPr>
          <w:bCs/>
        </w:rPr>
        <w:t>Unipiha</w:t>
      </w:r>
      <w:bookmarkEnd w:id="2"/>
      <w:r w:rsidR="00EE0A35" w:rsidRPr="009C3FC0">
        <w:rPr>
          <w:bCs/>
        </w:rPr>
        <w:t xml:space="preserve"> </w:t>
      </w:r>
      <w:r w:rsidR="00EE0A35" w:rsidRPr="009C3FC0">
        <w:rPr>
          <w:bCs/>
        </w:rPr>
        <w:lastRenderedPageBreak/>
        <w:t>küla</w:t>
      </w:r>
      <w:r w:rsidR="00EE0A35">
        <w:rPr>
          <w:bCs/>
        </w:rPr>
        <w:t>s</w:t>
      </w:r>
      <w:bookmarkEnd w:id="3"/>
      <w:r w:rsidR="00EE0A35">
        <w:rPr>
          <w:bCs/>
        </w:rPr>
        <w:t xml:space="preserve"> ning Kambja vallas, Kodijärve külas, Nõo vallas Kääni külas</w:t>
      </w:r>
      <w:bookmarkEnd w:id="4"/>
      <w:r w:rsidR="00323363">
        <w:rPr>
          <w:bCs/>
        </w:rPr>
        <w:t>,</w:t>
      </w:r>
      <w:r w:rsidR="00EE0A35">
        <w:rPr>
          <w:bCs/>
        </w:rPr>
        <w:t xml:space="preserve"> </w:t>
      </w:r>
      <w:r w:rsidR="00323363">
        <w:rPr>
          <w:bCs/>
        </w:rPr>
        <w:t>rekonstrueerimis</w:t>
      </w:r>
      <w:r w:rsidR="00EE0A35" w:rsidRPr="00CD4BFE">
        <w:rPr>
          <w:bC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079F3462"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6" w:name="_Hlk120000324"/>
      <w:bookmarkStart w:id="7" w:name="_Hlk120001202"/>
      <w:r>
        <w:rPr>
          <w:b/>
          <w:bCs/>
        </w:rPr>
        <w:t>Nurkel Projekt</w:t>
      </w:r>
      <w:r w:rsidRPr="0015262E">
        <w:rPr>
          <w:b/>
          <w:bCs/>
        </w:rPr>
        <w:t xml:space="preserve"> OÜ</w:t>
      </w:r>
      <w:r w:rsidRPr="00230643">
        <w:t xml:space="preserve"> poolt koostatud „</w:t>
      </w:r>
      <w:r w:rsidRPr="009552A4">
        <w:rPr>
          <w:bCs/>
        </w:rPr>
        <w:t>Unipiha</w:t>
      </w:r>
      <w:r w:rsidRPr="007451F1">
        <w:rPr>
          <w:bCs/>
        </w:rPr>
        <w:t xml:space="preserve"> </w:t>
      </w:r>
      <w:r>
        <w:rPr>
          <w:bCs/>
        </w:rPr>
        <w:t>maaparandussüsteemi maaparandusehitiste rekonstrueerimise ja teede rekonstrueerimise ja ehitamise projekt</w:t>
      </w:r>
      <w:r w:rsidRPr="00230643">
        <w:t>“</w:t>
      </w:r>
      <w:bookmarkEnd w:id="6"/>
      <w:r>
        <w:t xml:space="preserve"> ning </w:t>
      </w:r>
      <w:r>
        <w:rPr>
          <w:b/>
          <w:bCs/>
        </w:rPr>
        <w:t>Kobras AS</w:t>
      </w:r>
      <w:r w:rsidRPr="00230643">
        <w:t xml:space="preserve"> poolt koostatud „</w:t>
      </w:r>
      <w:r>
        <w:rPr>
          <w:bCs/>
        </w:rPr>
        <w:t>Kodijärve TTP-446</w:t>
      </w:r>
      <w:r w:rsidRPr="007451F1">
        <w:rPr>
          <w:bCs/>
        </w:rPr>
        <w:t xml:space="preserve"> </w:t>
      </w:r>
      <w:r>
        <w:rPr>
          <w:bCs/>
        </w:rPr>
        <w:t>maaparandussüsteemi maaparandusehitiste ja teede rekonstrueerimise ja ehitamise projekt</w:t>
      </w:r>
      <w:r w:rsidRPr="00230643">
        <w:t>“</w:t>
      </w:r>
      <w:bookmarkEnd w:id="7"/>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98273F5"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bookmarkStart w:id="8" w:name="_Hlk113539103"/>
      <w:r w:rsidR="00E534F2" w:rsidRPr="00E534F2">
        <w:t xml:space="preserve">Rein Kilgi, tel: 5073440, e-mail: </w:t>
      </w:r>
      <w:hyperlink r:id="rId9" w:history="1">
        <w:r w:rsidR="00E534F2" w:rsidRPr="00917D28">
          <w:rPr>
            <w:rStyle w:val="Hperlink"/>
          </w:rPr>
          <w:t>rein.kilgi@rmk.ee</w:t>
        </w:r>
      </w:hyperlink>
      <w:bookmarkEnd w:id="8"/>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DED6637" w14:textId="77777777" w:rsidR="002F3B4D" w:rsidRDefault="00664C0C" w:rsidP="00664C0C">
      <w:pPr>
        <w:jc w:val="both"/>
      </w:pPr>
      <w:r>
        <w:t xml:space="preserve">5.1. </w:t>
      </w:r>
      <w:r w:rsidR="00465B96" w:rsidRPr="00465B96">
        <w:t>Pakkuja peab esitama RHS § 90 ko</w:t>
      </w:r>
      <w:r w:rsidR="009C5E36">
        <w:t xml:space="preserve">hase pakkumuse tagatise summas </w:t>
      </w:r>
      <w:r w:rsidR="002F3B4D" w:rsidRPr="002F3B4D">
        <w:rPr>
          <w:b/>
          <w:bCs/>
        </w:rPr>
        <w:t>2</w:t>
      </w:r>
      <w:r w:rsidR="0044438F" w:rsidRPr="002F3B4D">
        <w:rPr>
          <w:b/>
          <w:bCs/>
        </w:rPr>
        <w:t>0</w:t>
      </w:r>
      <w:r w:rsidR="00465B96" w:rsidRPr="002F3B4D">
        <w:rPr>
          <w:b/>
          <w:bCs/>
        </w:rPr>
        <w:t xml:space="preserve">00 </w:t>
      </w:r>
      <w:r w:rsidR="002F3B4D" w:rsidRPr="002F3B4D">
        <w:rPr>
          <w:b/>
          <w:bCs/>
        </w:rPr>
        <w:t>eurot</w:t>
      </w:r>
      <w:r w:rsidR="00465B96" w:rsidRPr="00465B96">
        <w:t xml:space="preserve">, kas: </w:t>
      </w:r>
    </w:p>
    <w:p w14:paraId="75653262" w14:textId="111CBD37"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EE0A35" w:rsidRPr="00EE0A35">
        <w:rPr>
          <w:bCs/>
          <w:i/>
        </w:rPr>
        <w:t>Unipiha ja Kodijärve maaparandussüsteemi</w:t>
      </w:r>
      <w:r w:rsidR="002F3B4D">
        <w:rPr>
          <w:bCs/>
          <w:i/>
        </w:rPr>
        <w:t>de</w:t>
      </w:r>
      <w:r w:rsidR="00EE0A35" w:rsidRPr="00EE0A35">
        <w:rPr>
          <w:bCs/>
          <w:i/>
        </w:rPr>
        <w:t xml:space="preserv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lastRenderedPageBreak/>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56E226C" w14:textId="1C7EC019" w:rsidR="00FA5CF5" w:rsidRDefault="00332044" w:rsidP="007E11D1">
      <w:pPr>
        <w:suppressAutoHyphens w:val="0"/>
        <w:autoSpaceDE w:val="0"/>
        <w:autoSpaceDN w:val="0"/>
        <w:adjustRightInd w:val="0"/>
        <w:jc w:val="both"/>
        <w:rPr>
          <w:rFonts w:eastAsia="Calibri"/>
          <w:bCs/>
          <w:lang w:eastAsia="en-US"/>
        </w:rPr>
      </w:pPr>
      <w:bookmarkStart w:id="9" w:name="_Hlk120002138"/>
      <w:r w:rsidRPr="00332044">
        <w:rPr>
          <w:rFonts w:eastAsia="Calibri"/>
          <w:bCs/>
          <w:lang w:eastAsia="en-US"/>
        </w:rPr>
        <w:t>Unipiha (162,9 ha) maaparandussüsteem</w:t>
      </w:r>
      <w:bookmarkEnd w:id="9"/>
      <w:r w:rsidRPr="00332044">
        <w:rPr>
          <w:rFonts w:eastAsia="Calibri"/>
          <w:bCs/>
          <w:lang w:eastAsia="en-US"/>
        </w:rPr>
        <w:t xml:space="preserve">i ja </w:t>
      </w:r>
      <w:bookmarkStart w:id="10" w:name="_Hlk120002173"/>
      <w:r w:rsidRPr="00332044">
        <w:rPr>
          <w:rFonts w:eastAsia="Calibri"/>
          <w:bCs/>
          <w:lang w:eastAsia="en-US"/>
        </w:rPr>
        <w:t>Kodijärve maaparandussüsteem</w:t>
      </w:r>
      <w:bookmarkEnd w:id="10"/>
      <w:r w:rsidRPr="00332044">
        <w:rPr>
          <w:rFonts w:eastAsia="Calibri"/>
          <w:bCs/>
          <w:lang w:eastAsia="en-US"/>
        </w:rPr>
        <w:t>i (181 ha) ning Rava tee (0,45 km), Rava põiktee (0,82), Metsaraja tee (0,08 km), Metsaraja harutee (0,75 km) ja Kodijärve-Hendriku tee (0,66 km), Kodijärve tee (0,978 km), Kodijärve mahasõidutee (0,384 km) ja Mahasõidutee PE157 (0,142 km) asuvad Tartu maakonnas, Nõo vallas, Luke ja Unipiha külas ning Kambja vallas, Kodijärve külas, Nõo vallas Kääni külas</w:t>
      </w:r>
      <w:r w:rsidR="007E11D1">
        <w:rPr>
          <w:rFonts w:eastAsia="Calibri"/>
          <w:bCs/>
          <w:lang w:eastAsia="en-US"/>
        </w:rPr>
        <w:t>.</w:t>
      </w:r>
      <w:r w:rsidR="007733AF" w:rsidRPr="003963A3">
        <w:rPr>
          <w:rFonts w:eastAsia="Calibri"/>
          <w:bCs/>
          <w:lang w:eastAsia="en-US"/>
        </w:rPr>
        <w:t xml:space="preserve"> </w:t>
      </w:r>
      <w:r w:rsidR="007E11D1" w:rsidRPr="007E11D1">
        <w:rPr>
          <w:rFonts w:eastAsia="Calibri"/>
          <w:bCs/>
          <w:lang w:eastAsia="en-US"/>
        </w:rPr>
        <w:t>Unipiha maaparandussüsteem</w:t>
      </w:r>
      <w:r w:rsidR="007E11D1">
        <w:rPr>
          <w:rFonts w:eastAsia="Calibri"/>
          <w:bCs/>
          <w:lang w:eastAsia="en-US"/>
        </w:rPr>
        <w:t xml:space="preserve"> asub </w:t>
      </w:r>
      <w:r w:rsidR="007E11D1" w:rsidRPr="007E11D1">
        <w:rPr>
          <w:rFonts w:eastAsia="Calibri"/>
          <w:bCs/>
          <w:lang w:eastAsia="en-US"/>
        </w:rPr>
        <w:t>RMK maadel katastriüksustel: 52801:011:0388 ja 52801:011:0389 ning eramaade katastriüksustel: 52801:011:0192; 52801:001:0820; 52801:001:0325; 28203:004:0260; 52801:011:0130; 52801:011:0017; 52801:011:0142; 52801:011:0079; 28203:004:0069 ja 52801:011:0047.</w:t>
      </w:r>
      <w:r w:rsidR="007E11D1">
        <w:rPr>
          <w:rFonts w:eastAsia="Calibri"/>
          <w:bCs/>
          <w:lang w:eastAsia="en-US"/>
        </w:rPr>
        <w:t xml:space="preserve"> </w:t>
      </w:r>
      <w:bookmarkStart w:id="11" w:name="_Hlk120002269"/>
      <w:r w:rsidR="007E11D1" w:rsidRPr="007E11D1">
        <w:rPr>
          <w:rFonts w:eastAsia="Calibri"/>
          <w:bCs/>
          <w:lang w:eastAsia="en-US"/>
        </w:rPr>
        <w:t xml:space="preserve">Juurdepääs objektile on </w:t>
      </w:r>
      <w:bookmarkEnd w:id="11"/>
      <w:r w:rsidR="007E11D1" w:rsidRPr="007E11D1">
        <w:rPr>
          <w:rFonts w:eastAsia="Calibri"/>
          <w:bCs/>
          <w:lang w:eastAsia="en-US"/>
        </w:rPr>
        <w:t>riigi kõrvalmaanteelt nr 22184 nimega Pangodi-Luke mõis ja Männila tee nr 5280518 (metsatee) kaudu.</w:t>
      </w:r>
    </w:p>
    <w:p w14:paraId="4D33C039" w14:textId="5D398176" w:rsidR="007E11D1" w:rsidRPr="00332044" w:rsidRDefault="007E11D1" w:rsidP="007E11D1">
      <w:pPr>
        <w:suppressAutoHyphens w:val="0"/>
        <w:autoSpaceDE w:val="0"/>
        <w:autoSpaceDN w:val="0"/>
        <w:adjustRightInd w:val="0"/>
        <w:jc w:val="both"/>
        <w:rPr>
          <w:rFonts w:eastAsia="Calibri"/>
          <w:bCs/>
          <w:highlight w:val="yellow"/>
          <w:lang w:eastAsia="en-US"/>
        </w:rPr>
      </w:pPr>
      <w:r w:rsidRPr="007E11D1">
        <w:rPr>
          <w:rFonts w:eastAsia="Calibri"/>
          <w:bCs/>
          <w:lang w:eastAsia="en-US"/>
        </w:rPr>
        <w:t>Kodijärve maaparandussüsteem</w:t>
      </w:r>
      <w:r>
        <w:rPr>
          <w:rFonts w:eastAsia="Calibri"/>
          <w:bCs/>
          <w:lang w:eastAsia="en-US"/>
        </w:rPr>
        <w:t xml:space="preserve"> asub </w:t>
      </w:r>
      <w:r w:rsidRPr="007E11D1">
        <w:rPr>
          <w:rFonts w:eastAsia="Calibri"/>
          <w:bCs/>
          <w:lang w:eastAsia="en-US"/>
        </w:rPr>
        <w:t>RMK katastriüksus</w:t>
      </w:r>
      <w:r>
        <w:rPr>
          <w:rFonts w:eastAsia="Calibri"/>
          <w:bCs/>
          <w:lang w:eastAsia="en-US"/>
        </w:rPr>
        <w:t>t</w:t>
      </w:r>
      <w:r w:rsidRPr="007E11D1">
        <w:rPr>
          <w:rFonts w:eastAsia="Calibri"/>
          <w:bCs/>
          <w:lang w:eastAsia="en-US"/>
        </w:rPr>
        <w:t>e</w:t>
      </w:r>
      <w:r>
        <w:rPr>
          <w:rFonts w:eastAsia="Calibri"/>
          <w:bCs/>
          <w:lang w:eastAsia="en-US"/>
        </w:rPr>
        <w:t>l</w:t>
      </w:r>
      <w:r w:rsidRPr="007E11D1">
        <w:rPr>
          <w:rFonts w:eastAsia="Calibri"/>
          <w:bCs/>
          <w:lang w:eastAsia="en-US"/>
        </w:rPr>
        <w:t>: 28201:001:0254; 28201:008:0188; 28201:008:0535; 52801:001:0811</w:t>
      </w:r>
      <w:r>
        <w:rPr>
          <w:rFonts w:eastAsia="Calibri"/>
          <w:bCs/>
          <w:lang w:eastAsia="en-US"/>
        </w:rPr>
        <w:t xml:space="preserve">. </w:t>
      </w:r>
      <w:r w:rsidRPr="007E11D1">
        <w:rPr>
          <w:rFonts w:eastAsia="Calibri"/>
          <w:bCs/>
          <w:lang w:eastAsia="en-US"/>
        </w:rPr>
        <w:t>Juurdepääs objektile on</w:t>
      </w:r>
      <w:r>
        <w:rPr>
          <w:rFonts w:eastAsia="Calibri"/>
          <w:bCs/>
          <w:lang w:eastAsia="en-US"/>
        </w:rPr>
        <w:t xml:space="preserve"> </w:t>
      </w:r>
      <w:r w:rsidRPr="007E11D1">
        <w:rPr>
          <w:rFonts w:eastAsia="Calibri"/>
          <w:bCs/>
          <w:lang w:eastAsia="en-US"/>
        </w:rPr>
        <w:t>Tatra-Otepää-Sangaste (4574191) tugimaantee, Rundsu-Kääni tee</w:t>
      </w:r>
      <w:r>
        <w:rPr>
          <w:rFonts w:eastAsia="Calibri"/>
          <w:bCs/>
          <w:lang w:eastAsia="en-US"/>
        </w:rPr>
        <w:t xml:space="preserve"> </w:t>
      </w:r>
      <w:r w:rsidRPr="007E11D1">
        <w:rPr>
          <w:rFonts w:eastAsia="Calibri"/>
          <w:bCs/>
          <w:lang w:eastAsia="en-US"/>
        </w:rPr>
        <w:t>(5280011) ja Laguja Kääni tee (5280007)</w:t>
      </w:r>
      <w:r>
        <w:rPr>
          <w:rFonts w:eastAsia="Calibri"/>
          <w:bCs/>
          <w:lang w:eastAsia="en-US"/>
        </w:rPr>
        <w:t xml:space="preserve"> kaudu</w:t>
      </w:r>
      <w:r w:rsidRPr="007E11D1">
        <w:rPr>
          <w:rFonts w:eastAsia="Calibri"/>
          <w:bCs/>
          <w:lang w:eastAsia="en-US"/>
        </w:rPr>
        <w:t>.</w:t>
      </w:r>
    </w:p>
    <w:p w14:paraId="31E52701" w14:textId="035AF7C0" w:rsidR="005A12C0" w:rsidRPr="007E11D1" w:rsidRDefault="00507251" w:rsidP="0083030C">
      <w:pPr>
        <w:suppressAutoHyphens w:val="0"/>
        <w:autoSpaceDE w:val="0"/>
        <w:autoSpaceDN w:val="0"/>
        <w:adjustRightInd w:val="0"/>
        <w:jc w:val="both"/>
        <w:rPr>
          <w:lang w:eastAsia="et-EE"/>
        </w:rPr>
      </w:pPr>
      <w:r w:rsidRPr="007E11D1">
        <w:rPr>
          <w:lang w:eastAsia="et-EE"/>
        </w:rPr>
        <w:t xml:space="preserve">Vajalikud raietööd on RMK poolt </w:t>
      </w:r>
      <w:r w:rsidR="000E129C" w:rsidRPr="007E11D1">
        <w:rPr>
          <w:lang w:eastAsia="et-EE"/>
        </w:rPr>
        <w:t xml:space="preserve">lepingu sõlmimise ajaks enamuses osas </w:t>
      </w:r>
      <w:r w:rsidRPr="007E11D1">
        <w:rPr>
          <w:lang w:eastAsia="et-EE"/>
        </w:rPr>
        <w:t>tehtud</w:t>
      </w:r>
      <w:r w:rsidR="00D40D58" w:rsidRPr="007E11D1">
        <w:rPr>
          <w:lang w:eastAsia="et-EE"/>
        </w:rPr>
        <w:t>.</w:t>
      </w:r>
      <w:r w:rsidR="0028711C" w:rsidRPr="007E11D1">
        <w:rPr>
          <w:lang w:eastAsia="et-EE"/>
        </w:rPr>
        <w:t xml:space="preserve"> </w:t>
      </w:r>
      <w:r w:rsidR="001049B5" w:rsidRPr="007E11D1">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r w:rsidR="003963A3" w:rsidRPr="007E11D1">
        <w:rPr>
          <w:lang w:eastAsia="et-EE"/>
        </w:rPr>
        <w:t>Ristsaare maaparandussüsteemil on tehtud raie varasematest perioodidest, mille tulemusel on sinna kasvanud kõrgem võsa mis vajab enne kaevet freesimist või raiet. Rajutud ja kokkuveetud materjali eest tasutakse hankes küsitud ühikuhindades.</w:t>
      </w:r>
      <w:r w:rsidR="00444EBB" w:rsidRPr="007E11D1">
        <w:rPr>
          <w:lang w:eastAsia="et-EE"/>
        </w:rPr>
        <w:t xml:space="preserve"> </w:t>
      </w:r>
    </w:p>
    <w:p w14:paraId="3F162582" w14:textId="6703F65B" w:rsidR="007F44C5" w:rsidRPr="00332044" w:rsidRDefault="009166AD" w:rsidP="00BC03AC">
      <w:pPr>
        <w:suppressAutoHyphens w:val="0"/>
        <w:autoSpaceDE w:val="0"/>
        <w:autoSpaceDN w:val="0"/>
        <w:adjustRightInd w:val="0"/>
        <w:jc w:val="both"/>
        <w:rPr>
          <w:bCs/>
          <w:highlight w:val="yellow"/>
        </w:rPr>
      </w:pPr>
      <w:r w:rsidRPr="007E11D1">
        <w:rPr>
          <w:bCs/>
        </w:rPr>
        <w:lastRenderedPageBreak/>
        <w:t>Edasi tuleb teostada kändude juurimine</w:t>
      </w:r>
      <w:r w:rsidR="003963A3" w:rsidRPr="007E11D1">
        <w:rPr>
          <w:bCs/>
        </w:rPr>
        <w:t xml:space="preserve"> </w:t>
      </w:r>
      <w:r w:rsidR="007E11D1" w:rsidRPr="007E11D1">
        <w:rPr>
          <w:bCs/>
        </w:rPr>
        <w:t>7,04 ha ja 17,2 ha</w:t>
      </w:r>
      <w:r w:rsidR="003963A3" w:rsidRPr="007E11D1">
        <w:rPr>
          <w:bCs/>
        </w:rPr>
        <w:t>)</w:t>
      </w:r>
      <w:r w:rsidR="00040158" w:rsidRPr="007E11D1">
        <w:rPr>
          <w:bCs/>
        </w:rPr>
        <w:t xml:space="preserve">. </w:t>
      </w:r>
      <w:r w:rsidR="007733AF" w:rsidRPr="007E11D1">
        <w:rPr>
          <w:bCs/>
        </w:rPr>
        <w:t xml:space="preserve">Kännud juuritakse kogu trasside ulatuses sealt, kus kasvab tihe võsa ja peenmets ning mets. </w:t>
      </w:r>
      <w:r w:rsidR="00D34133" w:rsidRPr="007E11D1">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7E11D1">
        <w:rPr>
          <w:bCs/>
        </w:rPr>
        <w:t>Juuritud känn</w:t>
      </w:r>
      <w:r w:rsidR="00330E2F" w:rsidRPr="007E11D1">
        <w:rPr>
          <w:bCs/>
        </w:rPr>
        <w:t>ud ja väljatulnud kivid</w:t>
      </w:r>
      <w:r w:rsidR="00BC2995" w:rsidRPr="007E11D1">
        <w:rPr>
          <w:bCs/>
        </w:rPr>
        <w:t xml:space="preserve"> </w:t>
      </w:r>
      <w:r w:rsidR="00330E2F" w:rsidRPr="007E11D1">
        <w:rPr>
          <w:bCs/>
        </w:rPr>
        <w:t>tuleb paigutada trassi äärde nii, et ei tekiks katkematut valli, vahe tuleb jätta iga 25m tagant.</w:t>
      </w:r>
      <w:r w:rsidR="00CA6293" w:rsidRPr="007E11D1">
        <w:rPr>
          <w:bCs/>
        </w:rPr>
        <w:t xml:space="preserve"> Sette võib paigutada ka olemasoleva mulde taha, kuid see peab jääma sellest madalamale. </w:t>
      </w:r>
      <w:r w:rsidR="00BC03AC" w:rsidRPr="007E11D1">
        <w:rPr>
          <w:bCs/>
        </w:rPr>
        <w:t>Kraavitrasside mulded tuleb tasandada siledaks, liiklust võimaldavaks muldeks.</w:t>
      </w:r>
      <w:r w:rsidRPr="007E11D1">
        <w:rPr>
          <w:bCs/>
        </w:rPr>
        <w:t xml:space="preserve"> Kivide, kändude ja puidu asetamine kraavide mulletesse on keelatud. </w:t>
      </w:r>
      <w:r w:rsidR="00D34133" w:rsidRPr="007E11D1">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7E11D1">
        <w:rPr>
          <w:bCs/>
        </w:rPr>
        <w:t>Kraavi teepoolsed perved peavad olema töödeldud tasemel, mis võimaldab mehhaniseeritud hooldust.</w:t>
      </w:r>
      <w:r w:rsidR="000B70FA" w:rsidRPr="00332044">
        <w:rPr>
          <w:highlight w:val="yellow"/>
        </w:rPr>
        <w:t xml:space="preserve"> </w:t>
      </w:r>
    </w:p>
    <w:p w14:paraId="4574D9FF" w14:textId="77777777" w:rsidR="007E11D1" w:rsidRPr="005471E4" w:rsidRDefault="007E11D1" w:rsidP="007E11D1">
      <w:pPr>
        <w:suppressAutoHyphens w:val="0"/>
        <w:autoSpaceDE w:val="0"/>
        <w:autoSpaceDN w:val="0"/>
        <w:adjustRightInd w:val="0"/>
        <w:jc w:val="both"/>
        <w:rPr>
          <w:bCs/>
        </w:rPr>
      </w:pPr>
      <w:bookmarkStart w:id="12" w:name="_Hlk114400271"/>
      <w:bookmarkStart w:id="13" w:name="_Hlk95313061"/>
      <w:r w:rsidRPr="005471E4">
        <w:rPr>
          <w:rFonts w:eastAsia="Calibri"/>
          <w:bCs/>
          <w:lang w:eastAsia="en-US"/>
        </w:rPr>
        <w:t>Unipiha</w:t>
      </w:r>
      <w:r w:rsidRPr="005471E4">
        <w:rPr>
          <w:bCs/>
        </w:rPr>
        <w:t xml:space="preserve"> maaparandussüsteemi kraavide vooluvees liikuva sette kinni püüdmiseks rajatakse 3 settebasseini: Settebasseinid ehitatakse kogujakraavidele SB1 - Kr nr 200 suudmest 82 m ülesvoolu; SB2 - Kr nr 300 suudmest 457 m ülesvoolu ja SB3 - Kr 502 ülesvoolu 45 m. Kõik settebasseinid kaevata RMK maale ja väljakaevatav pinnas planeerida samuti RMK maale. Ehitustööde ajal on ette nähtud settebasseinide puhastamine settest vähemalt 2 korda. Settebasseinide puhastamine ehituse kui ka ekspluatatsiooni käigus tuleb läbi viia vegetatsiooniperioodil, minimaalse vooluhulga ajal, vältides sellega väljatõstetava sette kandumist tööde teostamise ajal allavoolu. Settest puhastamise käigus peaks ekspluatatsioonil vältima nõlvade töötlemist. </w:t>
      </w:r>
    </w:p>
    <w:p w14:paraId="2EDBD8D0" w14:textId="3E819328" w:rsidR="007E11D1" w:rsidRPr="004B58F2" w:rsidRDefault="007E11D1" w:rsidP="007E11D1">
      <w:pPr>
        <w:suppressAutoHyphens w:val="0"/>
        <w:autoSpaceDE w:val="0"/>
        <w:autoSpaceDN w:val="0"/>
        <w:adjustRightInd w:val="0"/>
        <w:jc w:val="both"/>
        <w:rPr>
          <w:bCs/>
        </w:rPr>
      </w:pPr>
      <w:r w:rsidRPr="005471E4">
        <w:rPr>
          <w:bCs/>
        </w:rPr>
        <w:t xml:space="preserve">Enne kraavide setetest puhastamist tuleb lammutada koprapaisud 2tk kraavil 300. Likvideeritud koprapaisu materjali peab paigaldama veejuhtme servast vähemalt 5 m </w:t>
      </w:r>
      <w:r w:rsidRPr="004B58F2">
        <w:rPr>
          <w:bCs/>
        </w:rPr>
        <w:t>kaugusele juhul, kui materjal ei sega maa kasutamist või ära vedama. Koprapaisude lammutamise ja kaevetööde vahele peaks jääma piisavalt pikk periood, mille käigus leondunud pinnas saaks vabaneda liigsest veest ja saavutada stabiilsuse.</w:t>
      </w:r>
    </w:p>
    <w:p w14:paraId="21D9B5CE" w14:textId="2CFAA530" w:rsidR="00E55E06" w:rsidRDefault="00E55E06" w:rsidP="00E55E06">
      <w:pPr>
        <w:suppressAutoHyphens w:val="0"/>
        <w:autoSpaceDE w:val="0"/>
        <w:autoSpaceDN w:val="0"/>
        <w:adjustRightInd w:val="0"/>
        <w:jc w:val="both"/>
        <w:rPr>
          <w:bCs/>
        </w:rPr>
      </w:pPr>
      <w:bookmarkStart w:id="14" w:name="_Hlk120003116"/>
      <w:bookmarkEnd w:id="12"/>
      <w:r w:rsidRPr="00E55E06">
        <w:rPr>
          <w:rFonts w:eastAsia="Calibri"/>
          <w:bCs/>
          <w:lang w:eastAsia="en-US"/>
        </w:rPr>
        <w:t>Kodijärve</w:t>
      </w:r>
      <w:r w:rsidR="00B74B20" w:rsidRPr="00E55E06">
        <w:rPr>
          <w:bCs/>
        </w:rPr>
        <w:t xml:space="preserve"> </w:t>
      </w:r>
      <w:r w:rsidR="00D01A40" w:rsidRPr="00E55E06">
        <w:rPr>
          <w:bCs/>
        </w:rPr>
        <w:t>maaparandussüsteemi</w:t>
      </w:r>
      <w:bookmarkEnd w:id="13"/>
      <w:r w:rsidR="00D01A40" w:rsidRPr="00E55E06">
        <w:rPr>
          <w:bCs/>
        </w:rPr>
        <w:t xml:space="preserve"> </w:t>
      </w:r>
      <w:bookmarkEnd w:id="14"/>
      <w:r w:rsidR="00D01A40" w:rsidRPr="00E55E06">
        <w:rPr>
          <w:bCs/>
        </w:rPr>
        <w:t xml:space="preserve">kraavide vooluvees liikuva sette kinni püüdmiseks rajatakse </w:t>
      </w:r>
      <w:r w:rsidRPr="00E55E06">
        <w:rPr>
          <w:bCs/>
        </w:rPr>
        <w:t>rajada 1 settebassein kraavile 302 ning puhastada settebasseini kraavil 101.</w:t>
      </w:r>
      <w:r w:rsidR="006064CB" w:rsidRPr="00E55E06">
        <w:rPr>
          <w:bCs/>
        </w:rPr>
        <w:t xml:space="preserve"> </w:t>
      </w:r>
      <w:r w:rsidRPr="00E55E06">
        <w:rPr>
          <w:bCs/>
        </w:rPr>
        <w:t>Settebasseinid on ette nähtud rajada vastavalt "Maaparandusrajatiste tüüpjoonised" (Tallinn 2019)</w:t>
      </w:r>
      <w:r>
        <w:rPr>
          <w:bCs/>
        </w:rPr>
        <w:t xml:space="preserve"> </w:t>
      </w:r>
      <w:r w:rsidRPr="00E55E06">
        <w:rPr>
          <w:bCs/>
        </w:rPr>
        <w:t>kujundskeemile SB-0 ning settebasseinide põhjad rajatakse 1,0 m kraavi põhjast sügavamale.</w:t>
      </w:r>
    </w:p>
    <w:p w14:paraId="44976DBD" w14:textId="4C4583AF" w:rsidR="00D01A40" w:rsidRPr="00E55E06" w:rsidRDefault="00D01A40" w:rsidP="00E55E06">
      <w:pPr>
        <w:suppressAutoHyphens w:val="0"/>
        <w:autoSpaceDE w:val="0"/>
        <w:autoSpaceDN w:val="0"/>
        <w:adjustRightInd w:val="0"/>
        <w:jc w:val="both"/>
        <w:rPr>
          <w:bCs/>
        </w:rPr>
      </w:pPr>
      <w:r w:rsidRPr="00E55E06">
        <w:rPr>
          <w:bCs/>
        </w:rPr>
        <w:t xml:space="preserve">Kõik settebasseinid kaevata RMK maale ja väljakaevatav pinnas planeerida samuti RMK maale. Ehitustööde ajal on ette nähtud settebasseinide puhastamine settest vähemalt 2 korda. Settebasseinide puhastamine ehituse kui ka ekspluatatsiooni käigus tuleb läbi viia vegetatsiooniperioodil, minimaalse vooluhulga ajal, vältides sellega väljatõstetava sette kandumist tööde teostamise ajal allavoolu. Settest puhastamise käigus peaks ekspluatatsioonil vältima nõlvade töötlemist. </w:t>
      </w:r>
    </w:p>
    <w:p w14:paraId="3FE4CB98" w14:textId="3B5612FE" w:rsidR="00C07A46" w:rsidRDefault="00C07A46" w:rsidP="000362E2">
      <w:pPr>
        <w:suppressAutoHyphens w:val="0"/>
        <w:autoSpaceDE w:val="0"/>
        <w:autoSpaceDN w:val="0"/>
        <w:adjustRightInd w:val="0"/>
        <w:jc w:val="both"/>
        <w:rPr>
          <w:bCs/>
        </w:rPr>
      </w:pPr>
      <w:r w:rsidRPr="00E55E06">
        <w:rPr>
          <w:bCs/>
        </w:rPr>
        <w:t xml:space="preserve">Enne kraavide setetest puhastamist tuleb lammutada </w:t>
      </w:r>
      <w:r w:rsidR="00E55E06" w:rsidRPr="00E55E06">
        <w:rPr>
          <w:bCs/>
        </w:rPr>
        <w:t>8</w:t>
      </w:r>
      <w:r w:rsidR="00FC33EC" w:rsidRPr="00E55E06">
        <w:rPr>
          <w:bCs/>
        </w:rPr>
        <w:t xml:space="preserve"> </w:t>
      </w:r>
      <w:r w:rsidRPr="00E55E06">
        <w:rPr>
          <w:bCs/>
        </w:rPr>
        <w:t>koprapais</w:t>
      </w:r>
      <w:r w:rsidR="00FC33EC" w:rsidRPr="00E55E06">
        <w:rPr>
          <w:bCs/>
        </w:rPr>
        <w:t>u</w:t>
      </w:r>
      <w:r w:rsidR="00E55E06" w:rsidRPr="00E55E06">
        <w:rPr>
          <w:bCs/>
        </w:rPr>
        <w:t xml:space="preserve"> kraavidel (101, 115 ja 118)</w:t>
      </w:r>
      <w:r w:rsidRPr="00E55E06">
        <w:rPr>
          <w:bCs/>
        </w:rPr>
        <w:t>. 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p w14:paraId="121E2A53" w14:textId="77777777" w:rsidR="00E55E06" w:rsidRPr="004B58F2" w:rsidRDefault="00E55E06" w:rsidP="00E55E06">
      <w:pPr>
        <w:suppressAutoHyphens w:val="0"/>
        <w:autoSpaceDE w:val="0"/>
        <w:autoSpaceDN w:val="0"/>
        <w:adjustRightInd w:val="0"/>
        <w:jc w:val="both"/>
        <w:rPr>
          <w:bCs/>
        </w:rPr>
      </w:pPr>
      <w:r w:rsidRPr="004B58F2">
        <w:rPr>
          <w:bCs/>
        </w:rPr>
        <w:t xml:space="preserve">Unipiha kuivendussüsteemide  rekonstrueerimisel  taastatakse  kraavivõrk endisel kujul st. taastatakse  kraavide ja eesvoolude esialgne sügavus ja ristlõige. Kraavide keskmised parameetrid on pärast rekonstrueerimist järgmised: </w:t>
      </w:r>
    </w:p>
    <w:p w14:paraId="2A4A6D1D" w14:textId="77777777" w:rsidR="00E55E06" w:rsidRDefault="00E55E06" w:rsidP="00E55E06">
      <w:pPr>
        <w:suppressAutoHyphens w:val="0"/>
        <w:autoSpaceDE w:val="0"/>
        <w:autoSpaceDN w:val="0"/>
        <w:adjustRightInd w:val="0"/>
        <w:ind w:firstLine="708"/>
        <w:jc w:val="both"/>
        <w:rPr>
          <w:bCs/>
        </w:rPr>
      </w:pPr>
      <w:r w:rsidRPr="004B58F2">
        <w:rPr>
          <w:bCs/>
        </w:rPr>
        <w:t>1)  nõlvus 1:1,5; (olenevalt reljeefist 1:1,75)</w:t>
      </w:r>
    </w:p>
    <w:p w14:paraId="0448BA42" w14:textId="77777777" w:rsidR="00E55E06" w:rsidRDefault="00E55E06" w:rsidP="00E55E06">
      <w:pPr>
        <w:suppressAutoHyphens w:val="0"/>
        <w:autoSpaceDE w:val="0"/>
        <w:autoSpaceDN w:val="0"/>
        <w:adjustRightInd w:val="0"/>
        <w:ind w:firstLine="708"/>
        <w:jc w:val="both"/>
        <w:rPr>
          <w:bCs/>
        </w:rPr>
      </w:pPr>
      <w:r w:rsidRPr="004B58F2">
        <w:rPr>
          <w:bCs/>
        </w:rPr>
        <w:t>2)  rek kraavi põhja laius 0,6 m; (uue kraavi põhja laius 0,4m)</w:t>
      </w:r>
    </w:p>
    <w:p w14:paraId="751E2118" w14:textId="77777777" w:rsidR="00E55E06" w:rsidRPr="004B58F2" w:rsidRDefault="00E55E06" w:rsidP="00E55E06">
      <w:pPr>
        <w:suppressAutoHyphens w:val="0"/>
        <w:autoSpaceDE w:val="0"/>
        <w:autoSpaceDN w:val="0"/>
        <w:adjustRightInd w:val="0"/>
        <w:ind w:firstLine="708"/>
        <w:jc w:val="both"/>
        <w:rPr>
          <w:bCs/>
        </w:rPr>
      </w:pPr>
      <w:r w:rsidRPr="004B58F2">
        <w:rPr>
          <w:bCs/>
        </w:rPr>
        <w:lastRenderedPageBreak/>
        <w:t>3)  sügavus 1,2 m</w:t>
      </w:r>
      <w:r>
        <w:rPr>
          <w:bCs/>
        </w:rPr>
        <w:t xml:space="preserve"> </w:t>
      </w:r>
      <w:r w:rsidRPr="004B58F2">
        <w:rPr>
          <w:bCs/>
        </w:rPr>
        <w:t>(olenevalt reljeefist 1,4m)</w:t>
      </w:r>
    </w:p>
    <w:p w14:paraId="1FE8973C" w14:textId="77777777" w:rsidR="00E55E06" w:rsidRPr="009552A4" w:rsidRDefault="00E55E06" w:rsidP="00E55E06">
      <w:pPr>
        <w:suppressAutoHyphens w:val="0"/>
        <w:autoSpaceDE w:val="0"/>
        <w:autoSpaceDN w:val="0"/>
        <w:adjustRightInd w:val="0"/>
        <w:jc w:val="both"/>
        <w:rPr>
          <w:bCs/>
          <w:highlight w:val="yellow"/>
        </w:rPr>
      </w:pPr>
      <w:r w:rsidRPr="004B58F2">
        <w:rPr>
          <w:bCs/>
        </w:rPr>
        <w:t xml:space="preserve">Sete ja pinnas tuleb paigutada kraavi muldesse, laiali ajada ja tasandada. Tööde käigus lõhutud mulded tuleb tasandada. </w:t>
      </w:r>
      <w:r w:rsidRPr="009552A4">
        <w:rPr>
          <w:highlight w:val="yellow"/>
        </w:rPr>
        <w:t xml:space="preserve"> </w:t>
      </w:r>
    </w:p>
    <w:p w14:paraId="38FE9E42" w14:textId="77777777" w:rsidR="00E55E06" w:rsidRPr="00472149" w:rsidRDefault="00E55E06" w:rsidP="00E55E06">
      <w:pPr>
        <w:suppressAutoHyphens w:val="0"/>
        <w:autoSpaceDE w:val="0"/>
        <w:autoSpaceDN w:val="0"/>
        <w:adjustRightInd w:val="0"/>
        <w:jc w:val="both"/>
        <w:rPr>
          <w:lang w:eastAsia="et-EE"/>
        </w:rPr>
      </w:pPr>
      <w:r w:rsidRPr="00472149">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E55E06" w:rsidRPr="00472149" w14:paraId="4DF9D9A1" w14:textId="77777777" w:rsidTr="00AA1171">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A0C11" w14:textId="77777777" w:rsidR="00E55E06" w:rsidRPr="00472149" w:rsidRDefault="00E55E06" w:rsidP="00AA1171">
            <w:pPr>
              <w:suppressAutoHyphens w:val="0"/>
              <w:jc w:val="center"/>
              <w:rPr>
                <w:color w:val="000000"/>
                <w:lang w:eastAsia="et-EE"/>
              </w:rPr>
            </w:pPr>
            <w:r w:rsidRPr="00472149">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B7DA397" w14:textId="77777777" w:rsidR="00E55E06" w:rsidRPr="00472149" w:rsidRDefault="00E55E06" w:rsidP="00AA1171">
            <w:pPr>
              <w:suppressAutoHyphens w:val="0"/>
              <w:jc w:val="center"/>
              <w:rPr>
                <w:color w:val="000000"/>
                <w:lang w:eastAsia="et-EE"/>
              </w:rPr>
            </w:pPr>
            <w:r w:rsidRPr="00472149">
              <w:rPr>
                <w:color w:val="000000"/>
                <w:lang w:eastAsia="et-EE"/>
              </w:rPr>
              <w:t>Pikkus (m)</w:t>
            </w:r>
          </w:p>
        </w:tc>
      </w:tr>
      <w:tr w:rsidR="00E55E06" w:rsidRPr="00472149" w14:paraId="1A79C027"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051EE669" w14:textId="77777777" w:rsidR="00E55E06" w:rsidRPr="00472149" w:rsidRDefault="00E55E06" w:rsidP="00AA1171">
            <w:r w:rsidRPr="00472149">
              <w:t>RK - rekonstrueeritav kuivenduskraav</w:t>
            </w:r>
          </w:p>
        </w:tc>
        <w:tc>
          <w:tcPr>
            <w:tcW w:w="960" w:type="dxa"/>
            <w:tcBorders>
              <w:top w:val="nil"/>
              <w:left w:val="nil"/>
              <w:bottom w:val="single" w:sz="4" w:space="0" w:color="auto"/>
              <w:right w:val="single" w:sz="4" w:space="0" w:color="auto"/>
            </w:tcBorders>
            <w:shd w:val="clear" w:color="auto" w:fill="auto"/>
            <w:noWrap/>
            <w:hideMark/>
          </w:tcPr>
          <w:p w14:paraId="0D79F35C" w14:textId="77777777" w:rsidR="00E55E06" w:rsidRPr="00472149" w:rsidRDefault="00E55E06" w:rsidP="00AA1171">
            <w:pPr>
              <w:jc w:val="right"/>
            </w:pPr>
            <w:r w:rsidRPr="00472149">
              <w:t>3 970</w:t>
            </w:r>
          </w:p>
        </w:tc>
      </w:tr>
      <w:tr w:rsidR="00E55E06" w:rsidRPr="00472149" w14:paraId="154414F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BCD66B1" w14:textId="77777777" w:rsidR="00E55E06" w:rsidRPr="00472149" w:rsidRDefault="00E55E06" w:rsidP="00AA1171">
            <w:r w:rsidRPr="00472149">
              <w:t>ET - ehitatav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21E97BEE" w14:textId="77777777" w:rsidR="00E55E06" w:rsidRPr="00472149" w:rsidRDefault="00E55E06" w:rsidP="00AA1171">
            <w:pPr>
              <w:jc w:val="right"/>
            </w:pPr>
            <w:r w:rsidRPr="00472149">
              <w:t>1 866</w:t>
            </w:r>
          </w:p>
        </w:tc>
      </w:tr>
      <w:tr w:rsidR="00E55E06" w:rsidRPr="00472149" w14:paraId="355281FC"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E4B705" w14:textId="77777777" w:rsidR="00E55E06" w:rsidRPr="00472149" w:rsidRDefault="00E55E06" w:rsidP="00AA1171">
            <w:r w:rsidRPr="00472149">
              <w:t>EK - ehitatav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44E279D" w14:textId="77777777" w:rsidR="00E55E06" w:rsidRPr="00472149" w:rsidRDefault="00E55E06" w:rsidP="00AA1171">
            <w:pPr>
              <w:jc w:val="right"/>
            </w:pPr>
            <w:r w:rsidRPr="00472149">
              <w:t>194</w:t>
            </w:r>
          </w:p>
        </w:tc>
      </w:tr>
      <w:tr w:rsidR="00E55E06" w:rsidRPr="00472149" w14:paraId="74579C3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951731E" w14:textId="77777777" w:rsidR="00E55E06" w:rsidRPr="00472149" w:rsidRDefault="00E55E06" w:rsidP="00AA1171">
            <w:r w:rsidRPr="00472149">
              <w:t>EN - ehitatav teenõva</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4BA262F" w14:textId="77777777" w:rsidR="00E55E06" w:rsidRPr="00472149" w:rsidRDefault="00E55E06" w:rsidP="00AA1171">
            <w:pPr>
              <w:jc w:val="right"/>
            </w:pPr>
            <w:r w:rsidRPr="00472149">
              <w:t>550</w:t>
            </w:r>
          </w:p>
        </w:tc>
      </w:tr>
      <w:tr w:rsidR="00E55E06" w:rsidRPr="00472149" w14:paraId="27387C9B"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01093DD" w14:textId="77777777" w:rsidR="00E55E06" w:rsidRPr="00472149" w:rsidRDefault="00E55E06" w:rsidP="00AA1171">
            <w:r w:rsidRPr="00472149">
              <w:t>HK - hooldatav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770573CD" w14:textId="77777777" w:rsidR="00E55E06" w:rsidRPr="00472149" w:rsidRDefault="00E55E06" w:rsidP="00AA1171">
            <w:pPr>
              <w:jc w:val="right"/>
            </w:pPr>
            <w:r w:rsidRPr="00472149">
              <w:t>1 284</w:t>
            </w:r>
          </w:p>
        </w:tc>
      </w:tr>
      <w:tr w:rsidR="00E55E06" w:rsidRPr="009552A4" w14:paraId="6AF1DD72"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3D1106F9" w14:textId="77777777" w:rsidR="00E55E06" w:rsidRPr="00472149" w:rsidRDefault="00E55E06" w:rsidP="00AA1171">
            <w:pPr>
              <w:suppressAutoHyphens w:val="0"/>
              <w:rPr>
                <w:b/>
                <w:bCs/>
                <w:color w:val="000000"/>
                <w:lang w:eastAsia="et-EE"/>
              </w:rPr>
            </w:pPr>
            <w:bookmarkStart w:id="15" w:name="_Hlk120003496"/>
            <w:r w:rsidRPr="00472149">
              <w:rPr>
                <w:b/>
                <w:bCs/>
              </w:rPr>
              <w:t>KOKKU</w:t>
            </w:r>
          </w:p>
        </w:tc>
        <w:tc>
          <w:tcPr>
            <w:tcW w:w="960" w:type="dxa"/>
            <w:tcBorders>
              <w:top w:val="nil"/>
              <w:left w:val="nil"/>
              <w:bottom w:val="single" w:sz="4" w:space="0" w:color="auto"/>
              <w:right w:val="single" w:sz="4" w:space="0" w:color="auto"/>
            </w:tcBorders>
            <w:shd w:val="clear" w:color="auto" w:fill="auto"/>
            <w:noWrap/>
            <w:hideMark/>
          </w:tcPr>
          <w:p w14:paraId="51454EEE" w14:textId="77777777" w:rsidR="00E55E06" w:rsidRPr="00472149" w:rsidRDefault="00E55E06" w:rsidP="00AA1171">
            <w:pPr>
              <w:suppressAutoHyphens w:val="0"/>
              <w:jc w:val="right"/>
              <w:rPr>
                <w:b/>
                <w:bCs/>
                <w:color w:val="000000"/>
                <w:lang w:eastAsia="et-EE"/>
              </w:rPr>
            </w:pPr>
            <w:r w:rsidRPr="00472149">
              <w:rPr>
                <w:b/>
                <w:bCs/>
              </w:rPr>
              <w:t>7 864</w:t>
            </w:r>
          </w:p>
        </w:tc>
      </w:tr>
    </w:tbl>
    <w:p w14:paraId="2EB821EA" w14:textId="1700FE47" w:rsidR="009853B7" w:rsidRPr="00450513" w:rsidRDefault="00E55E06" w:rsidP="00450513">
      <w:pPr>
        <w:suppressAutoHyphens w:val="0"/>
        <w:autoSpaceDE w:val="0"/>
        <w:autoSpaceDN w:val="0"/>
        <w:adjustRightInd w:val="0"/>
        <w:jc w:val="both"/>
        <w:rPr>
          <w:bCs/>
        </w:rPr>
      </w:pPr>
      <w:bookmarkStart w:id="16" w:name="_Hlk120003511"/>
      <w:r w:rsidRPr="00E55E06">
        <w:rPr>
          <w:bCs/>
        </w:rPr>
        <w:t>Kodijärve maaparandussüsteemi</w:t>
      </w:r>
      <w:bookmarkEnd w:id="15"/>
      <w:r>
        <w:rPr>
          <w:bCs/>
        </w:rPr>
        <w:t xml:space="preserve"> </w:t>
      </w:r>
      <w:bookmarkEnd w:id="16"/>
      <w:r w:rsidRPr="00450513">
        <w:rPr>
          <w:bCs/>
        </w:rPr>
        <w:t>kraavide</w:t>
      </w:r>
      <w:r w:rsidR="00AA69BA" w:rsidRPr="00450513">
        <w:rPr>
          <w:bCs/>
        </w:rPr>
        <w:t xml:space="preserve"> keskmine sügavus on olnud </w:t>
      </w:r>
      <w:r w:rsidR="00450513" w:rsidRPr="00450513">
        <w:rPr>
          <w:bCs/>
        </w:rPr>
        <w:t>järgmised: nõlvus 1:1,50..1:2,00, põhja laius 0,4..0,6 m ja sügavus 0,5..1,8 m.</w:t>
      </w:r>
      <w:r w:rsidR="00AA69BA" w:rsidRPr="00450513">
        <w:rPr>
          <w:bCs/>
        </w:rPr>
        <w:t xml:space="preserve"> Sete paigutada kraavi muldesse, laiali ajada ja tasandada. Ekspluatatsiooni käigus lõhutud mulded tuleb tasandada.</w:t>
      </w:r>
      <w:r w:rsidR="00502974" w:rsidRPr="00450513">
        <w:rPr>
          <w:bCs/>
        </w:rPr>
        <w:t xml:space="preserve"> </w:t>
      </w:r>
      <w:r w:rsidR="009853B7" w:rsidRPr="00450513">
        <w:rPr>
          <w:bCs/>
        </w:rPr>
        <w:t>Ehitatavad kraavid rajatakse põhjalaiusega 0,4m ja nõlvusteguriga 1:1,5.</w:t>
      </w:r>
      <w:r w:rsidR="00B951F9" w:rsidRPr="00450513">
        <w:t xml:space="preserve"> </w:t>
      </w:r>
      <w:r w:rsidR="00D73C9D" w:rsidRPr="00450513">
        <w:t xml:space="preserve">Rekonstrueeritavate teede teenõvade pinnas tõsta teemulde laiendusse. Rekonstrueeritavate teekraavide sete tõsta tee ja teekraavi vahelisele alale, kui sinna ei mahu üle kraavi metsa äärde. Ehitatavtel teedel tõsta  teekraavide pinnas teemuldesse. </w:t>
      </w:r>
      <w:r w:rsidR="00450513" w:rsidRPr="00450513">
        <w:t>Rekonstrueeritavad kraavid nr 201 ja 202 ning eesvoolu (Illi oja) hooldamine tuleb teostada vähemalt Rundsu-Kääni teeni.</w:t>
      </w:r>
      <w:r w:rsidR="00654739" w:rsidRPr="00450513">
        <w:t xml:space="preserve"> </w:t>
      </w:r>
    </w:p>
    <w:p w14:paraId="2FF55488" w14:textId="77777777" w:rsidR="002201B0" w:rsidRPr="00450513" w:rsidRDefault="002201B0" w:rsidP="002201B0">
      <w:pPr>
        <w:suppressAutoHyphens w:val="0"/>
        <w:autoSpaceDE w:val="0"/>
        <w:autoSpaceDN w:val="0"/>
        <w:adjustRightInd w:val="0"/>
        <w:jc w:val="both"/>
        <w:rPr>
          <w:lang w:eastAsia="et-EE"/>
        </w:rPr>
      </w:pPr>
      <w:r w:rsidRPr="00450513">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7440C" w:rsidRPr="00450513" w14:paraId="6080C095" w14:textId="77777777" w:rsidTr="00A507EE">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8B846" w14:textId="77777777" w:rsidR="0057440C" w:rsidRPr="00450513" w:rsidRDefault="0057440C" w:rsidP="0057440C">
            <w:pPr>
              <w:suppressAutoHyphens w:val="0"/>
              <w:jc w:val="center"/>
              <w:rPr>
                <w:color w:val="000000"/>
                <w:lang w:eastAsia="et-EE"/>
              </w:rPr>
            </w:pPr>
            <w:r w:rsidRPr="00450513">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6825196" w14:textId="77777777" w:rsidR="0057440C" w:rsidRPr="00450513" w:rsidRDefault="0057440C" w:rsidP="0057440C">
            <w:pPr>
              <w:suppressAutoHyphens w:val="0"/>
              <w:jc w:val="center"/>
              <w:rPr>
                <w:color w:val="000000"/>
                <w:lang w:eastAsia="et-EE"/>
              </w:rPr>
            </w:pPr>
            <w:r w:rsidRPr="00450513">
              <w:rPr>
                <w:color w:val="000000"/>
                <w:lang w:eastAsia="et-EE"/>
              </w:rPr>
              <w:t>Pikkus (km)</w:t>
            </w:r>
          </w:p>
        </w:tc>
      </w:tr>
      <w:tr w:rsidR="00450513" w:rsidRPr="00450513" w14:paraId="03CF483D" w14:textId="77777777" w:rsidTr="00CC0E50">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4668ECD8" w14:textId="5F3B3B2C" w:rsidR="00450513" w:rsidRPr="00450513" w:rsidRDefault="00450513" w:rsidP="00450513">
            <w:r w:rsidRPr="00450513">
              <w:t>UE - uuendatav eesvool</w:t>
            </w:r>
          </w:p>
        </w:tc>
        <w:tc>
          <w:tcPr>
            <w:tcW w:w="960" w:type="dxa"/>
            <w:tcBorders>
              <w:top w:val="nil"/>
              <w:left w:val="nil"/>
              <w:bottom w:val="single" w:sz="4" w:space="0" w:color="auto"/>
              <w:right w:val="single" w:sz="4" w:space="0" w:color="auto"/>
            </w:tcBorders>
            <w:shd w:val="clear" w:color="auto" w:fill="auto"/>
            <w:noWrap/>
            <w:hideMark/>
          </w:tcPr>
          <w:p w14:paraId="4252F6B5" w14:textId="5DDB593B" w:rsidR="00450513" w:rsidRPr="00450513" w:rsidRDefault="00450513" w:rsidP="00450513">
            <w:pPr>
              <w:jc w:val="right"/>
            </w:pPr>
            <w:r w:rsidRPr="00450513">
              <w:t>0,394</w:t>
            </w:r>
          </w:p>
        </w:tc>
      </w:tr>
      <w:tr w:rsidR="00450513" w:rsidRPr="00450513" w14:paraId="0A2B926F" w14:textId="77777777" w:rsidTr="00D34133">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C48C3E9" w14:textId="3479EE1A" w:rsidR="00450513" w:rsidRPr="00450513" w:rsidRDefault="00450513" w:rsidP="00450513">
            <w:r w:rsidRPr="00450513">
              <w:t>RK - rekonstrueeritav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7E908AD9" w14:textId="3441627D" w:rsidR="00450513" w:rsidRPr="00450513" w:rsidRDefault="00450513" w:rsidP="00450513">
            <w:pPr>
              <w:jc w:val="right"/>
            </w:pPr>
            <w:r w:rsidRPr="00450513">
              <w:t>11,38</w:t>
            </w:r>
          </w:p>
        </w:tc>
      </w:tr>
      <w:tr w:rsidR="00450513" w:rsidRPr="00450513" w14:paraId="109CB8FC" w14:textId="77777777" w:rsidTr="00D34133">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9C9FCB3" w14:textId="10467CF6" w:rsidR="00450513" w:rsidRPr="00450513" w:rsidRDefault="00450513" w:rsidP="00450513">
            <w:r w:rsidRPr="00450513">
              <w:t>RT - rekonstrueeritav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4F0453C" w14:textId="2B91A63B" w:rsidR="00450513" w:rsidRPr="00450513" w:rsidRDefault="00450513" w:rsidP="00450513">
            <w:pPr>
              <w:jc w:val="right"/>
            </w:pPr>
            <w:r w:rsidRPr="00450513">
              <w:t>0,748</w:t>
            </w:r>
          </w:p>
        </w:tc>
      </w:tr>
      <w:tr w:rsidR="00450513" w:rsidRPr="00450513" w14:paraId="61B45510" w14:textId="77777777" w:rsidTr="00D34133">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0F75F04" w14:textId="3D849C01" w:rsidR="00450513" w:rsidRPr="00450513" w:rsidRDefault="00450513" w:rsidP="00450513">
            <w:r w:rsidRPr="00450513">
              <w:t>ET - ehitatav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1D04F193" w14:textId="73E76645" w:rsidR="00450513" w:rsidRPr="00450513" w:rsidRDefault="00450513" w:rsidP="00450513">
            <w:pPr>
              <w:jc w:val="right"/>
            </w:pPr>
            <w:r w:rsidRPr="00450513">
              <w:t>1,848</w:t>
            </w:r>
          </w:p>
        </w:tc>
      </w:tr>
      <w:tr w:rsidR="00450513" w:rsidRPr="00450513" w14:paraId="4AC48399" w14:textId="77777777" w:rsidTr="00D34133">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0B58B25" w14:textId="56E10332" w:rsidR="00450513" w:rsidRPr="00450513" w:rsidRDefault="00450513" w:rsidP="00450513">
            <w:r w:rsidRPr="00450513">
              <w:t>EN - ehitatav nõva</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5FA7FDE7" w14:textId="0C8546F5" w:rsidR="00450513" w:rsidRPr="00450513" w:rsidRDefault="00450513" w:rsidP="00450513">
            <w:pPr>
              <w:jc w:val="right"/>
            </w:pPr>
            <w:r w:rsidRPr="00450513">
              <w:t>1,617</w:t>
            </w:r>
          </w:p>
        </w:tc>
      </w:tr>
      <w:tr w:rsidR="00450513" w:rsidRPr="00450513" w14:paraId="30605BE2" w14:textId="77777777" w:rsidTr="00D34133">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D1E5DD4" w14:textId="453A9731" w:rsidR="00450513" w:rsidRPr="00450513" w:rsidRDefault="00450513" w:rsidP="00450513">
            <w:r w:rsidRPr="00450513">
              <w:t>EK - ehitatav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61024D67" w14:textId="365F3FB3" w:rsidR="00450513" w:rsidRPr="00450513" w:rsidRDefault="00450513" w:rsidP="00450513">
            <w:pPr>
              <w:jc w:val="right"/>
            </w:pPr>
            <w:r w:rsidRPr="00450513">
              <w:t>0,121</w:t>
            </w:r>
          </w:p>
        </w:tc>
      </w:tr>
      <w:tr w:rsidR="00A0667A" w:rsidRPr="00332044" w14:paraId="398B3693" w14:textId="77777777" w:rsidTr="00FF5D31">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7C4BEB97" w14:textId="27956E68" w:rsidR="00A0667A" w:rsidRPr="00450513" w:rsidRDefault="00A0667A" w:rsidP="00A0667A">
            <w:pPr>
              <w:suppressAutoHyphens w:val="0"/>
              <w:rPr>
                <w:b/>
                <w:bCs/>
                <w:color w:val="000000"/>
                <w:lang w:eastAsia="et-EE"/>
              </w:rPr>
            </w:pPr>
            <w:r w:rsidRPr="00450513">
              <w:rPr>
                <w:b/>
                <w:bCs/>
              </w:rPr>
              <w:t>KOKKU</w:t>
            </w:r>
          </w:p>
        </w:tc>
        <w:tc>
          <w:tcPr>
            <w:tcW w:w="960" w:type="dxa"/>
            <w:tcBorders>
              <w:top w:val="nil"/>
              <w:left w:val="nil"/>
              <w:bottom w:val="single" w:sz="4" w:space="0" w:color="auto"/>
              <w:right w:val="single" w:sz="4" w:space="0" w:color="auto"/>
            </w:tcBorders>
            <w:shd w:val="clear" w:color="auto" w:fill="auto"/>
            <w:noWrap/>
            <w:hideMark/>
          </w:tcPr>
          <w:p w14:paraId="0799FCFD" w14:textId="05201F12" w:rsidR="00A0667A" w:rsidRPr="00450513" w:rsidRDefault="00450513" w:rsidP="00A0667A">
            <w:pPr>
              <w:suppressAutoHyphens w:val="0"/>
              <w:jc w:val="right"/>
              <w:rPr>
                <w:b/>
                <w:bCs/>
                <w:color w:val="000000"/>
                <w:lang w:eastAsia="et-EE"/>
              </w:rPr>
            </w:pPr>
            <w:r w:rsidRPr="00450513">
              <w:rPr>
                <w:b/>
                <w:bCs/>
              </w:rPr>
              <w:t>16,108</w:t>
            </w:r>
          </w:p>
        </w:tc>
      </w:tr>
    </w:tbl>
    <w:p w14:paraId="2CB975E0" w14:textId="554AD6B0" w:rsidR="0057440C" w:rsidRDefault="0029505A" w:rsidP="0029505A">
      <w:pPr>
        <w:suppressAutoHyphens w:val="0"/>
        <w:autoSpaceDE w:val="0"/>
        <w:autoSpaceDN w:val="0"/>
        <w:adjustRightInd w:val="0"/>
        <w:jc w:val="both"/>
        <w:rPr>
          <w:bCs/>
          <w:lang w:eastAsia="et-EE"/>
        </w:rPr>
      </w:pPr>
      <w:r w:rsidRPr="00450513">
        <w:rPr>
          <w:bCs/>
          <w:lang w:eastAsia="et-EE"/>
        </w:rPr>
        <w:t xml:space="preserve">Metsamaa kraavi mullavalli taha kogunev vesi tuleb läbi valli kraavi juhtida  30cm läbimõõdu ja </w:t>
      </w:r>
      <w:r w:rsidR="0080739F" w:rsidRPr="00450513">
        <w:rPr>
          <w:bCs/>
          <w:lang w:eastAsia="et-EE"/>
        </w:rPr>
        <w:t>9</w:t>
      </w:r>
      <w:r w:rsidRPr="00450513">
        <w:rPr>
          <w:bCs/>
          <w:lang w:eastAsia="et-EE"/>
        </w:rPr>
        <w:t>m pikkuse plasttoruga Di 300mm SN8 (veeviimar, tüüp VV-300). Veeviimarid on ette nähtud ehitada vastav</w:t>
      </w:r>
      <w:r w:rsidR="003C7221" w:rsidRPr="00450513">
        <w:rPr>
          <w:bCs/>
          <w:lang w:eastAsia="et-EE"/>
        </w:rPr>
        <w:t>alt tüüpjoonisele 1.7 (2013.a).</w:t>
      </w:r>
      <w:r w:rsidR="0057440C" w:rsidRPr="00450513">
        <w:rPr>
          <w:bCs/>
          <w:lang w:eastAsia="et-EE"/>
        </w:rPr>
        <w:t xml:space="preserve"> </w:t>
      </w:r>
      <w:r w:rsidR="003C7221" w:rsidRPr="00450513">
        <w:rPr>
          <w:bCs/>
          <w:lang w:eastAsia="et-EE"/>
        </w:rPr>
        <w:t xml:space="preserve">Ette on nähtud </w:t>
      </w:r>
      <w:r w:rsidR="00450513" w:rsidRPr="00450513">
        <w:rPr>
          <w:bCs/>
          <w:lang w:eastAsia="et-EE"/>
        </w:rPr>
        <w:t>7tk ja 36tk</w:t>
      </w:r>
      <w:r w:rsidR="003C7221" w:rsidRPr="00450513">
        <w:rPr>
          <w:bCs/>
          <w:lang w:eastAsia="et-EE"/>
        </w:rPr>
        <w:t xml:space="preserve"> veeviimari paigutus, mille t</w:t>
      </w:r>
      <w:r w:rsidR="0057440C" w:rsidRPr="00450513">
        <w:rPr>
          <w:bCs/>
          <w:lang w:eastAsia="et-EE"/>
        </w:rPr>
        <w:t>äpsemad paigaldamise asukohad täpsustatakse ehituse ajal. Üldjuhul paigutatakse veeviimarid sinna kus on märgata vee kogunemist mulde taha.</w:t>
      </w:r>
    </w:p>
    <w:p w14:paraId="6308DFAA" w14:textId="29C779D4" w:rsidR="00BF765B" w:rsidRPr="0091650B" w:rsidRDefault="00450513" w:rsidP="00847B89">
      <w:pPr>
        <w:suppressAutoHyphens w:val="0"/>
        <w:autoSpaceDE w:val="0"/>
        <w:autoSpaceDN w:val="0"/>
        <w:adjustRightInd w:val="0"/>
        <w:jc w:val="both"/>
        <w:rPr>
          <w:bCs/>
        </w:rPr>
      </w:pPr>
      <w:r w:rsidRPr="00450513">
        <w:rPr>
          <w:bCs/>
          <w:lang w:eastAsia="et-EE"/>
        </w:rPr>
        <w:t xml:space="preserve">Unipiha objektil teostatakse 15 truubi rekonstrueerimine ja 3 uue truubi ehitamine. </w:t>
      </w:r>
      <w:r w:rsidRPr="00450513">
        <w:rPr>
          <w:rFonts w:eastAsia="Calibri"/>
          <w:bCs/>
          <w:lang w:eastAsia="en-US"/>
        </w:rPr>
        <w:t>Kodijärve maaparandussüsteemi</w:t>
      </w:r>
      <w:r w:rsidR="00257ACC" w:rsidRPr="00450513">
        <w:rPr>
          <w:bCs/>
          <w:lang w:eastAsia="et-EE"/>
        </w:rPr>
        <w:t xml:space="preserve"> o</w:t>
      </w:r>
      <w:r w:rsidR="00EE4E54" w:rsidRPr="00450513">
        <w:rPr>
          <w:bCs/>
          <w:lang w:eastAsia="et-EE"/>
        </w:rPr>
        <w:t xml:space="preserve">bjektil </w:t>
      </w:r>
      <w:r w:rsidR="00257ACC" w:rsidRPr="00450513">
        <w:rPr>
          <w:bCs/>
          <w:lang w:eastAsia="et-EE"/>
        </w:rPr>
        <w:t>teostatakse</w:t>
      </w:r>
      <w:r w:rsidR="003619D4" w:rsidRPr="00450513">
        <w:rPr>
          <w:bCs/>
          <w:lang w:eastAsia="et-EE"/>
        </w:rPr>
        <w:t xml:space="preserve"> </w:t>
      </w:r>
      <w:r w:rsidRPr="00450513">
        <w:rPr>
          <w:bCs/>
          <w:lang w:eastAsia="et-EE"/>
        </w:rPr>
        <w:t>42</w:t>
      </w:r>
      <w:r w:rsidR="00F966CE" w:rsidRPr="00450513">
        <w:rPr>
          <w:bCs/>
          <w:lang w:eastAsia="et-EE"/>
        </w:rPr>
        <w:t xml:space="preserve"> truubi rekonstrueerimine ja </w:t>
      </w:r>
      <w:r w:rsidRPr="00450513">
        <w:rPr>
          <w:bCs/>
          <w:lang w:eastAsia="et-EE"/>
        </w:rPr>
        <w:t>1</w:t>
      </w:r>
      <w:r w:rsidR="00654739" w:rsidRPr="00450513">
        <w:rPr>
          <w:bCs/>
          <w:lang w:eastAsia="et-EE"/>
        </w:rPr>
        <w:t>2</w:t>
      </w:r>
      <w:r w:rsidR="00F966CE" w:rsidRPr="00450513">
        <w:rPr>
          <w:bCs/>
          <w:lang w:eastAsia="et-EE"/>
        </w:rPr>
        <w:t xml:space="preserve"> uue truubi ehitamine</w:t>
      </w:r>
      <w:r w:rsidR="00F966CE" w:rsidRPr="0091650B">
        <w:rPr>
          <w:bCs/>
          <w:lang w:eastAsia="et-EE"/>
        </w:rPr>
        <w:t xml:space="preserve">. </w:t>
      </w:r>
      <w:r w:rsidR="006A77F2" w:rsidRPr="0091650B">
        <w:rPr>
          <w:bCs/>
          <w:lang w:eastAsia="et-EE"/>
        </w:rPr>
        <w:t>Plasttruubid rajatakse läbimõõduga</w:t>
      </w:r>
      <w:r w:rsidR="00142B95" w:rsidRPr="0091650B">
        <w:rPr>
          <w:bCs/>
          <w:lang w:eastAsia="et-EE"/>
        </w:rPr>
        <w:t xml:space="preserve"> </w:t>
      </w:r>
      <w:r w:rsidR="00654739" w:rsidRPr="0091650B">
        <w:rPr>
          <w:bCs/>
          <w:lang w:eastAsia="et-EE"/>
        </w:rPr>
        <w:t>4</w:t>
      </w:r>
      <w:r w:rsidR="009F6B29" w:rsidRPr="0091650B">
        <w:rPr>
          <w:bCs/>
          <w:lang w:eastAsia="et-EE"/>
        </w:rPr>
        <w:t xml:space="preserve">0 cm kuni </w:t>
      </w:r>
      <w:r w:rsidR="0091650B" w:rsidRPr="0091650B">
        <w:rPr>
          <w:bCs/>
          <w:lang w:eastAsia="et-EE"/>
        </w:rPr>
        <w:t>6</w:t>
      </w:r>
      <w:r w:rsidR="009F6B29" w:rsidRPr="0091650B">
        <w:rPr>
          <w:bCs/>
          <w:lang w:eastAsia="et-EE"/>
        </w:rPr>
        <w:t>0 cm</w:t>
      </w:r>
      <w:r w:rsidR="00142B95" w:rsidRPr="0091650B">
        <w:rPr>
          <w:bCs/>
          <w:lang w:eastAsia="et-EE"/>
        </w:rPr>
        <w:t>.</w:t>
      </w:r>
      <w:r w:rsidR="003619D4" w:rsidRPr="0091650B">
        <w:rPr>
          <w:bCs/>
          <w:lang w:eastAsia="et-EE"/>
        </w:rPr>
        <w:t xml:space="preserve"> </w:t>
      </w:r>
      <w:r w:rsidR="00F901A0" w:rsidRPr="0091650B">
        <w:rPr>
          <w:bCs/>
        </w:rPr>
        <w:t>Plasttruubitorud</w:t>
      </w:r>
      <w:r w:rsidR="005554AA" w:rsidRPr="0091650B">
        <w:rPr>
          <w:bCs/>
        </w:rPr>
        <w:t xml:space="preserve"> </w:t>
      </w:r>
      <w:r w:rsidR="00F901A0" w:rsidRPr="0091650B">
        <w:rPr>
          <w:bCs/>
        </w:rPr>
        <w:t>peavad vastama ringjäi</w:t>
      </w:r>
      <w:r w:rsidR="00BE1455" w:rsidRPr="0091650B">
        <w:rPr>
          <w:bCs/>
        </w:rPr>
        <w:t>kusele SN8, ISO 9969 ja olema</w:t>
      </w:r>
      <w:r w:rsidR="00F901A0" w:rsidRPr="0091650B">
        <w:rPr>
          <w:bCs/>
        </w:rPr>
        <w:t xml:space="preserve"> seest siledaseinalised.</w:t>
      </w:r>
      <w:r w:rsidR="004937F1" w:rsidRPr="0091650B">
        <w:t xml:space="preserve"> </w:t>
      </w:r>
      <w:r w:rsidR="004937F1" w:rsidRPr="0091650B">
        <w:rPr>
          <w:bCs/>
        </w:rPr>
        <w:t>Uute truupide vähim piki</w:t>
      </w:r>
      <w:r w:rsidR="006A77F2" w:rsidRPr="0091650B">
        <w:rPr>
          <w:bCs/>
        </w:rPr>
        <w:t xml:space="preserve"> </w:t>
      </w:r>
      <w:r w:rsidR="004937F1" w:rsidRPr="0091650B">
        <w:rPr>
          <w:bCs/>
        </w:rPr>
        <w:t>kalle peab olema 1%. Truupide nõutav eluiga peab olema 50a.</w:t>
      </w:r>
      <w:r w:rsidR="00F901A0" w:rsidRPr="0091650B">
        <w:rPr>
          <w:bCs/>
        </w:rPr>
        <w:t xml:space="preserve"> </w:t>
      </w:r>
      <w:r w:rsidR="00111E0A" w:rsidRPr="0091650B">
        <w:rPr>
          <w:bCs/>
        </w:rPr>
        <w:t>Truubitorude</w:t>
      </w:r>
      <w:r w:rsidR="005554AA" w:rsidRPr="0091650B">
        <w:rPr>
          <w:bCs/>
        </w:rPr>
        <w:t xml:space="preserve"> m</w:t>
      </w:r>
      <w:r w:rsidR="00111E0A" w:rsidRPr="0091650B">
        <w:rPr>
          <w:bCs/>
        </w:rPr>
        <w:t>aksimaalne paigaldusjärgne lubatud deformatsioon on</w:t>
      </w:r>
      <w:r w:rsidR="00B1080F" w:rsidRPr="0091650B">
        <w:rPr>
          <w:bCs/>
        </w:rPr>
        <w:t xml:space="preserve"> 6%</w:t>
      </w:r>
      <w:r w:rsidR="00111E0A" w:rsidRPr="0091650B">
        <w:rPr>
          <w:bCs/>
        </w:rPr>
        <w:t>.</w:t>
      </w:r>
      <w:r w:rsidR="00B1080F" w:rsidRPr="0091650B">
        <w:t xml:space="preserve"> </w:t>
      </w:r>
      <w:r w:rsidR="008628F3" w:rsidRPr="0091650B">
        <w:rPr>
          <w:bCs/>
        </w:rPr>
        <w:t>Truupide paigaldamise</w:t>
      </w:r>
      <w:r w:rsidR="00A81856" w:rsidRPr="0091650B">
        <w:rPr>
          <w:bCs/>
        </w:rPr>
        <w:t>l lähtuda maaparandusrajatiste</w:t>
      </w:r>
      <w:r w:rsidR="008628F3" w:rsidRPr="0091650B">
        <w:rPr>
          <w:bCs/>
        </w:rPr>
        <w:t xml:space="preserve"> tüüpjoonistest (2013).</w:t>
      </w:r>
      <w:r w:rsidR="002F4777" w:rsidRPr="0091650B">
        <w:t xml:space="preserve"> </w:t>
      </w:r>
      <w:r w:rsidR="00E80A4E" w:rsidRPr="0091650B">
        <w:t>Truubitorud tuleb paigaldada vähemalt 15 cm liivalusele. Kinni aetav kaevik tuleb toru ümber korralikult 15-30 cm kihtidena tihendada.</w:t>
      </w:r>
      <w:r w:rsidR="00801765" w:rsidRPr="0091650B">
        <w:t xml:space="preserve"> </w:t>
      </w:r>
      <w:r w:rsidR="0091650B" w:rsidRPr="0091650B">
        <w:t xml:space="preserve">Truupide ehitamisel minimaalne mineraalse pinnase täitekihi paksus truubitoru peal on 50 cm. </w:t>
      </w:r>
      <w:r w:rsidR="00801765" w:rsidRPr="0091650B">
        <w:rPr>
          <w:bCs/>
        </w:rPr>
        <w:t xml:space="preserve">Osadele truupidele, mis asuvad teedel, on ette nähtud kruusa (purustatud kruus positsioon nr 6) vedu katte taastamiseks. Truupidele, mis asuvad turbapinnasele, tuleb rajada puitalustele </w:t>
      </w:r>
      <w:r w:rsidR="00801765" w:rsidRPr="0091650B">
        <w:rPr>
          <w:bCs/>
        </w:rPr>
        <w:lastRenderedPageBreak/>
        <w:t xml:space="preserve">(palkaluste) vastavalt „Maaparandusrajatiste tüüpjoonised“ (Tallinn 2013) tüüpjoonis 3.7 – </w:t>
      </w:r>
      <w:r w:rsidR="0091650B" w:rsidRPr="0091650B">
        <w:rPr>
          <w:bCs/>
        </w:rPr>
        <w:t>Unipiha objektil paigaldatakse puitalused truupidele (3 tk) T/3; T/14 ja T/15.</w:t>
      </w:r>
      <w:r w:rsidR="00801765" w:rsidRPr="0091650B">
        <w:rPr>
          <w:bCs/>
        </w:rPr>
        <w:t xml:space="preserve"> Palkide minimaalne läbimõõt peab olema 10 cm, ristipalkide pikkus 1,0 m ning palkide pikkus vastavalt truubi pikkusele. </w:t>
      </w:r>
    </w:p>
    <w:p w14:paraId="29C4501B" w14:textId="119ED1CF" w:rsidR="006A77F2" w:rsidRPr="0091650B" w:rsidRDefault="0091650B" w:rsidP="006A77F2">
      <w:pPr>
        <w:suppressAutoHyphens w:val="0"/>
        <w:autoSpaceDE w:val="0"/>
        <w:autoSpaceDN w:val="0"/>
        <w:adjustRightInd w:val="0"/>
        <w:jc w:val="both"/>
      </w:pPr>
      <w:r w:rsidRPr="0091650B">
        <w:rPr>
          <w:bCs/>
        </w:rPr>
        <w:t>Kõikidele 40 kuni 50 truupidele on ette nähtud ehitada otsakutele kindlustised mattotsakutena tüüpotsakutega: MAO. Truupide mattotsakud, tüüp MAO, tuleb ehitada vastavalt kogumikule „Maaparandusrajatiste tüüpjoonised“ (Tallinn 2013) joonis 3.1-1 kuni 3.1-2. Otsakute rajamiseks truupidele tuleb kasutada nõlvust 1:1,5.</w:t>
      </w:r>
      <w:r w:rsidR="00E80A4E" w:rsidRPr="0091650B">
        <w:rPr>
          <w:bCs/>
        </w:rPr>
        <w:t xml:space="preserve"> </w:t>
      </w:r>
      <w:r w:rsidRPr="0091650B">
        <w:rPr>
          <w:bCs/>
        </w:rPr>
        <w:t>Kolmele</w:t>
      </w:r>
      <w:r w:rsidR="00AF518D" w:rsidRPr="0091650B">
        <w:rPr>
          <w:bCs/>
        </w:rPr>
        <w:t xml:space="preserve"> truu</w:t>
      </w:r>
      <w:r w:rsidRPr="0091650B">
        <w:rPr>
          <w:bCs/>
        </w:rPr>
        <w:t>bile 6</w:t>
      </w:r>
      <w:r w:rsidR="00AF518D" w:rsidRPr="0091650B">
        <w:rPr>
          <w:bCs/>
        </w:rPr>
        <w:t>0</w:t>
      </w:r>
      <w:r w:rsidRPr="0091650B">
        <w:rPr>
          <w:bCs/>
        </w:rPr>
        <w:t xml:space="preserve"> rajatakse kiviotsak</w:t>
      </w:r>
      <w:r w:rsidR="00AF518D" w:rsidRPr="0091650B">
        <w:rPr>
          <w:bCs/>
        </w:rPr>
        <w:t xml:space="preserve"> K</w:t>
      </w:r>
      <w:r w:rsidR="00E80A4E" w:rsidRPr="0091650B">
        <w:rPr>
          <w:bCs/>
        </w:rPr>
        <w:t xml:space="preserve">OK. </w:t>
      </w:r>
      <w:r w:rsidR="00D93D2A" w:rsidRPr="0091650B">
        <w:rPr>
          <w:bCs/>
        </w:rPr>
        <w:t xml:space="preserve">Otsakute rajamiseks truupidele tuleb kasutada nõlvust 1:1,5 ning järgida vastavaid tüüpjooniseid väljaandest „Maaparandusrajatiste tüüpjoonised“ (Tallinn 2013). </w:t>
      </w:r>
      <w:r w:rsidR="00AF518D" w:rsidRPr="0091650B">
        <w:t>K</w:t>
      </w:r>
      <w:r w:rsidR="006A77F2" w:rsidRPr="0091650B">
        <w:t>OK tüüpi otsakute ehitamisel tuleb kivikindlustuse alune kraavi nõlv süvistada, et peale kindlustuse ehitamist kindlustus ja nõlv oleksid ühes tasapinnas.</w:t>
      </w:r>
      <w:r w:rsidR="00412ECE" w:rsidRPr="0091650B">
        <w:t xml:space="preserve"> </w:t>
      </w:r>
      <w:r w:rsidR="00AF518D" w:rsidRPr="0091650B">
        <w:t>K</w:t>
      </w:r>
      <w:r w:rsidR="00412ECE" w:rsidRPr="0091650B">
        <w:t>OK otsakute rajamisel ei kasutata geotekstiili kivide all.</w:t>
      </w:r>
      <w:r w:rsidR="009459D4" w:rsidRPr="0091650B">
        <w:t xml:space="preserve"> </w:t>
      </w:r>
      <w:bookmarkStart w:id="17" w:name="_Hlk113011941"/>
      <w:r w:rsidR="009459D4" w:rsidRPr="0091650B">
        <w:t xml:space="preserve">Otsakute ja nõlvade kindlustamisel võib kasutada hüdrokülvi, kuid see peab olema teostatud 50 päeva enne ehituse lõpptähtaega ja ehituse üle andes peab otsakul/kindlustusel </w:t>
      </w:r>
      <w:r w:rsidR="003F5C9D" w:rsidRPr="0091650B">
        <w:t>kasvama ühtlane elujõuline haljastus.</w:t>
      </w:r>
      <w:bookmarkEnd w:id="17"/>
      <w:r w:rsidR="009459D4" w:rsidRPr="0091650B">
        <w:t xml:space="preserve">  </w:t>
      </w:r>
    </w:p>
    <w:p w14:paraId="0224DB75" w14:textId="1C364064" w:rsidR="0091650B" w:rsidRPr="0091650B" w:rsidRDefault="0091650B" w:rsidP="006A77F2">
      <w:pPr>
        <w:suppressAutoHyphens w:val="0"/>
        <w:autoSpaceDE w:val="0"/>
        <w:autoSpaceDN w:val="0"/>
        <w:adjustRightInd w:val="0"/>
        <w:jc w:val="both"/>
      </w:pPr>
      <w:r w:rsidRPr="0091650B">
        <w:t xml:space="preserve">Tähispostid tuleb paigaldada teealustele truupidele 16 tk, vastavalt maaparanduse tüüpjoonistele. </w:t>
      </w:r>
      <w:bookmarkStart w:id="18" w:name="_Hlk92456787"/>
      <w:r w:rsidRPr="0091650B">
        <w:t>Tähispost paigaldada truubi sissevoolu ja väljavoolu kohale sõidutee serva. Tähispostid tuleb paigaldada mulde servast vähemalt 0,35m kaugusele ja sõidutee servast vähemalt 0,75m kaugusele.</w:t>
      </w:r>
      <w:bookmarkEnd w:id="18"/>
    </w:p>
    <w:p w14:paraId="01208449" w14:textId="14E3BE8E" w:rsidR="00931549" w:rsidRDefault="00931549" w:rsidP="006A77F2">
      <w:pPr>
        <w:suppressAutoHyphens w:val="0"/>
        <w:autoSpaceDE w:val="0"/>
        <w:autoSpaceDN w:val="0"/>
        <w:adjustRightInd w:val="0"/>
        <w:jc w:val="both"/>
      </w:pPr>
      <w:r w:rsidRPr="0091650B">
        <w:t>Välja kaevatud vanad r/b truubitorud, betoonist otsakud tuleb rekonstrueeritavalt alalt ära vedada ja utiliseerida.</w:t>
      </w:r>
    </w:p>
    <w:p w14:paraId="0A89E165" w14:textId="77777777" w:rsidR="00DB3B1A" w:rsidRPr="0060788D" w:rsidRDefault="00DB3B1A" w:rsidP="00DB3B1A">
      <w:pPr>
        <w:suppressAutoHyphens w:val="0"/>
        <w:autoSpaceDE w:val="0"/>
        <w:autoSpaceDN w:val="0"/>
        <w:adjustRightInd w:val="0"/>
        <w:jc w:val="both"/>
      </w:pPr>
      <w:r w:rsidRPr="0060788D">
        <w:rPr>
          <w:b/>
          <w:bCs/>
        </w:rPr>
        <w:t>Rava tee</w:t>
      </w:r>
      <w:r w:rsidRPr="0060788D">
        <w:t xml:space="preserve"> (0,45 km) algab Pangodi - Luke mõis maanteelt nr 22184 ja lõpeb ristumisel Rava põikteega. Rava tee mahasõidukoht riigimaanteelt on heas korras ja ei vaja rekonstrueerimist. Mahasõidukoha pöörderaadiuse lõpus tuleb rajatav teekatendi paksuse, s.o. 0,4m võrra olemasolev tee ära kaevata, et uus teekatend ja olemasoleva teekatte saaks ühele tasapinnale viia. Olemasoleva kruusatee sõiduosa laius varieerub 2,90 m - 3,0 m ja tee pind on maapinnast 10 cm kõrgem, lõiguti maapinnaga praktiliselt tasa. Tee on rahuldavas seisundis. Kruuskatendi (kohati parandatud killustikuga) keskmine paksus on 10-15 cm. Teemulde kuivendamiseks ja valguva pinnavee äralõikamiseks rajatakse nõvad N1-N4. Teenõvade ja kraavide vee saab juhtida kraavi nr 209.</w:t>
      </w:r>
    </w:p>
    <w:p w14:paraId="66989470" w14:textId="77777777" w:rsidR="00DB3B1A" w:rsidRPr="0060788D" w:rsidRDefault="00DB3B1A" w:rsidP="00DB3B1A">
      <w:pPr>
        <w:suppressAutoHyphens w:val="0"/>
        <w:autoSpaceDE w:val="0"/>
        <w:autoSpaceDN w:val="0"/>
        <w:adjustRightInd w:val="0"/>
        <w:jc w:val="both"/>
      </w:pPr>
      <w:r w:rsidRPr="0060788D">
        <w:t xml:space="preserve">Nõvade kaevest saadava pinnasega laiendatakse olemasoleva tee mullet. Mulde laius on 6m ja nõlvus 1:1,5. Tee laiendus tuleb viia läbi liini vastas küljele piketist 0+12 kuni 4+09. Tee telge tuleb nihutada maksimaalselt 2,0m võrra olemasolevast tee teljest pk 0+12 kuni 4+09, et nõvade rajamisel elektriliin ette ei jääks. Nõva N1 metsapoolne nõlv tuleb erosiooniohu tõttu kindlustada erosioonitõkke matiga. </w:t>
      </w:r>
      <w:bookmarkStart w:id="19" w:name="_Hlk95471207"/>
      <w:r w:rsidRPr="0060788D">
        <w:t xml:space="preserve">Muldkeha töödeldakse profiili võimaldamaks teed rekonstrueerida 4,5 m laiuseks kruusateeks. Teel on ette nähtud geotekstiil (Deklareeritud tõmbetugevus MD/CMD ≥20kN, venivus väiksem kui 50% MD/CMD, tööiga 100 aastat) kandva kihi eraldamiseks muldkehast, kandvaks kihiks 30 cm sorteeritud kruusa, positsioon 4 ja kulumiskihiks 10 cm purustatud kruusa, positsioon 6. </w:t>
      </w:r>
      <w:bookmarkEnd w:id="19"/>
      <w:r w:rsidRPr="0060788D">
        <w:t>Antud teele pole ette nähtud sõiduki möödasõidu-, tagasipööramise- ja mahasõidukohtasid.</w:t>
      </w:r>
    </w:p>
    <w:p w14:paraId="06838819" w14:textId="77777777" w:rsidR="00DB3B1A" w:rsidRPr="0060788D" w:rsidRDefault="00DB3B1A" w:rsidP="00DB3B1A">
      <w:pPr>
        <w:suppressAutoHyphens w:val="0"/>
        <w:autoSpaceDE w:val="0"/>
        <w:autoSpaceDN w:val="0"/>
        <w:adjustRightInd w:val="0"/>
        <w:jc w:val="both"/>
      </w:pPr>
      <w:r w:rsidRPr="0060788D">
        <w:rPr>
          <w:b/>
          <w:bCs/>
        </w:rPr>
        <w:t>Rava põiktee</w:t>
      </w:r>
      <w:r w:rsidRPr="0060788D">
        <w:t xml:space="preserve"> (0,82 km) algab Rava teelt ja lõpeb kvartalil KM007, eraldusel 24, kuhu tuleb rajada tagasipööramisekoht. Kavandatud teetrass paikneb tasasel maal, kuid kõrgustevahe pk 8+00 ja lõpp-piketi vahel on 10 meetrit ning kraavi põhja on ette nähtud nõlva jalami ja põhja kindlustamine killustikuga. Olemasolevaid kraave kavandatud teetrassil ei paikne ja tuleb rajada uus teemulle. Teekraavide vee saab ära juhtida kraavidesse 205, 207. Kuna teekraavil 502 on suur lang, siis on ette nähtud kraavi põhi kindlustada killustikuga ja voolu rahustuseks tuleb rajada iga 50m tagant aste. Killustikuga kindlustamise tüüp on Kkl, Killustiku fr 60/100 ja killustiku paksus  h=15cm. Pk 4+35 juurde tuleb rajada teemulde alla veeviimar.</w:t>
      </w:r>
    </w:p>
    <w:p w14:paraId="7F08E0C6" w14:textId="77777777" w:rsidR="00DB3B1A" w:rsidRPr="0060788D" w:rsidRDefault="00DB3B1A" w:rsidP="00DB3B1A">
      <w:pPr>
        <w:suppressAutoHyphens w:val="0"/>
        <w:autoSpaceDE w:val="0"/>
        <w:autoSpaceDN w:val="0"/>
        <w:adjustRightInd w:val="0"/>
        <w:jc w:val="both"/>
      </w:pPr>
      <w:r w:rsidRPr="0060788D">
        <w:lastRenderedPageBreak/>
        <w:t xml:space="preserve">Kraavide kaevest saadava pinnasega ehitatakse teemulle. Tee mulle koosneb kraavidest välja kaevatud mineraalpinnasest. Mulde keskmine paksus on 0,3 m ja pealt laius 6,0 m. </w:t>
      </w:r>
      <w:bookmarkStart w:id="20" w:name="_Hlk95471621"/>
      <w:r w:rsidRPr="0060788D">
        <w:t xml:space="preserve">Muldkeha töödeldakse profiili võimaldamaks teed rekonstrueerida 4,5 m laiuseks kruusateeks. Teel on ette nähtud geotekstiil (Deklareeritud tõmbetugevus MD/CMD ≥20kN, venivus väiksem kui 50% MD/CMD, tööiga 100 aastat) kandva kihi eraldamiseks muldkehast, kandvaks kihiks 30 cm </w:t>
      </w:r>
      <w:bookmarkStart w:id="21" w:name="_Hlk95471348"/>
      <w:bookmarkStart w:id="22" w:name="_Hlk95471381"/>
      <w:r w:rsidRPr="0060788D">
        <w:t>sorteeritud kruusa, positsioon 4</w:t>
      </w:r>
      <w:bookmarkEnd w:id="21"/>
      <w:r w:rsidRPr="0060788D">
        <w:t xml:space="preserve"> ja kulumiskihiks 10 cm purustatud kruusa, positsioon 6.</w:t>
      </w:r>
      <w:bookmarkEnd w:id="20"/>
      <w:bookmarkEnd w:id="22"/>
    </w:p>
    <w:p w14:paraId="12A406E4" w14:textId="77777777" w:rsidR="00DB3B1A" w:rsidRPr="0060788D" w:rsidRDefault="00DB3B1A" w:rsidP="00DB3B1A">
      <w:pPr>
        <w:suppressAutoHyphens w:val="0"/>
        <w:autoSpaceDE w:val="0"/>
        <w:autoSpaceDN w:val="0"/>
        <w:adjustRightInd w:val="0"/>
        <w:jc w:val="both"/>
      </w:pPr>
      <w:r w:rsidRPr="0060788D">
        <w:t xml:space="preserve">Tee ehitamise käigus rajatakse uued mahasõidukohad (6tk). Tee lõpus vastastiku paiknevad mahasõidukohad M2 ja M3 on ühtlasi sõidukite tagasipööramise kohaks. Mahasõidukohtade katendikonstruktsioon on sama teega, va mahasõitude M3 katendid rajatakse </w:t>
      </w:r>
      <w:bookmarkStart w:id="23" w:name="_Hlk95472128"/>
      <w:r w:rsidRPr="0060788D">
        <w:t>ainult sorteeritud kruusast, positsioon 4.</w:t>
      </w:r>
      <w:bookmarkEnd w:id="23"/>
    </w:p>
    <w:p w14:paraId="39A90F27" w14:textId="77777777" w:rsidR="00DB3B1A" w:rsidRPr="0060788D" w:rsidRDefault="00DB3B1A" w:rsidP="00DB3B1A">
      <w:pPr>
        <w:suppressAutoHyphens w:val="0"/>
        <w:autoSpaceDE w:val="0"/>
        <w:autoSpaceDN w:val="0"/>
        <w:adjustRightInd w:val="0"/>
        <w:jc w:val="both"/>
      </w:pPr>
      <w:r w:rsidRPr="0060788D">
        <w:rPr>
          <w:b/>
          <w:bCs/>
        </w:rPr>
        <w:t>Metsaraja tee</w:t>
      </w:r>
      <w:r w:rsidRPr="0060788D">
        <w:t xml:space="preserve"> (0,08 km) algab Pangodi - Luke mõis maanteelt nr 22184 ja lõpeb ristumisel Metsaraja haruteega. Metsaraja tee mahasõidukoht riigimaanteelt on heas korras ja ei vaja rekonstrueerimist. Mahasõidukoha pöörderaadiuse lõpus tuleb teekatendi paksuse, s.o. 0,4m võrra olemasolev tee ära kaevata, et uus teekatend ja olemasoleva tee saaks ühele tasapinnale viia. Olemasoleva kruusatee sõiduosa laius varieerub 2,7m–2,9 m ja tee pind on maapinnast 10 cm kõrgem, lõiguti maapinnaga praktiliselt tasa. Tee on rahuldavas seisundis. Kruuskatendi (kohati parandatud killustikuga) keskmine paksus 10-15 cm. Vajalik on kaevata teele nõva, N5. </w:t>
      </w:r>
    </w:p>
    <w:p w14:paraId="25B71918" w14:textId="77777777" w:rsidR="00DB3B1A" w:rsidRDefault="00DB3B1A" w:rsidP="00DB3B1A">
      <w:pPr>
        <w:suppressAutoHyphens w:val="0"/>
        <w:autoSpaceDE w:val="0"/>
        <w:autoSpaceDN w:val="0"/>
        <w:adjustRightInd w:val="0"/>
        <w:jc w:val="both"/>
      </w:pPr>
      <w:bookmarkStart w:id="24" w:name="_Hlk95472046"/>
      <w:r w:rsidRPr="0060788D">
        <w:t>Muldkeha töödeldakse profiili võimaldamaks teed rekonstrueerida 4,5 m laiuseks kruusateeks. Teel on ette nähtud geotekstiil (Deklareeritud tõmbetugevus MD/CMD ≥20kN, venivus väiksem kui 50% MD/CMD, tööiga 100 aastat) kandva kihi eraldamiseks muldkehast, kandvaks kihiks 30 cm sorteeritud kruusa, positsioon 4 ja kulumiskihiks 10 cm purustatud kruusa, positsioon 6.</w:t>
      </w:r>
      <w:bookmarkEnd w:id="24"/>
      <w:r>
        <w:t xml:space="preserve"> Antud teele pole ette nähtud sõiduki möödasõidu-, tagasipööramise-, ja mahasõidukohtasid.</w:t>
      </w:r>
    </w:p>
    <w:p w14:paraId="7C4A83F5" w14:textId="77777777" w:rsidR="00DB3B1A" w:rsidRDefault="00DB3B1A" w:rsidP="00DB3B1A">
      <w:pPr>
        <w:suppressAutoHyphens w:val="0"/>
        <w:autoSpaceDE w:val="0"/>
        <w:autoSpaceDN w:val="0"/>
        <w:adjustRightInd w:val="0"/>
        <w:jc w:val="both"/>
      </w:pPr>
      <w:r w:rsidRPr="001B6A98">
        <w:rPr>
          <w:b/>
          <w:bCs/>
        </w:rPr>
        <w:t>Metsaraja harutee</w:t>
      </w:r>
      <w:r w:rsidRPr="001B6A98">
        <w:t xml:space="preserve"> (0,75km</w:t>
      </w:r>
      <w:r>
        <w:t xml:space="preserve">) algab Metsaraja teelt ja lõpeb kvartalil KM005, eraldusel 1. Olemasolevaid kraave kavandatud teetrassil ei paikne ja tuleb rajada uus teemulle. Uute teekraavide veed on võimalik ära juhtida pk 4+15 ja 5+60 paiknevatesse looduslikkesse lodudesse. Kraavi nr 409 vee saab juhtida looduslikku ilmega väiksesse ojja, mis kaob lodualasse ära. Samuti on võimalik kraavi 406 vesi juhtida looduslikku lodusse. </w:t>
      </w:r>
    </w:p>
    <w:p w14:paraId="51B550D4" w14:textId="77777777" w:rsidR="00DB3B1A" w:rsidRDefault="00DB3B1A" w:rsidP="00DB3B1A">
      <w:pPr>
        <w:suppressAutoHyphens w:val="0"/>
        <w:autoSpaceDE w:val="0"/>
        <w:autoSpaceDN w:val="0"/>
        <w:adjustRightInd w:val="0"/>
        <w:jc w:val="both"/>
      </w:pPr>
      <w:r>
        <w:t>Teekraavidel 401, 402, 404, 405, 407 ja 409 on suur lang, siis on ette nähtud kraavi põhi kindlustada killustikuga ja voolu rahustuseks tuleb rajada iga 50m tagant aste. Killustikuga kindlustamise tüüp on Kkl, Killustiku fr 60/100 ja killustiku paksus  h=15cm.</w:t>
      </w:r>
    </w:p>
    <w:p w14:paraId="33EAB48D" w14:textId="77777777" w:rsidR="00DB3B1A" w:rsidRDefault="00DB3B1A" w:rsidP="00DB3B1A">
      <w:pPr>
        <w:suppressAutoHyphens w:val="0"/>
        <w:autoSpaceDE w:val="0"/>
        <w:autoSpaceDN w:val="0"/>
        <w:adjustRightInd w:val="0"/>
        <w:jc w:val="both"/>
      </w:pPr>
      <w:r>
        <w:t xml:space="preserve">Kraavide kaevest saadava pinnasega ehitatakse teemulle paksusega 0,3 m ja pealt laius 6,0  m. </w:t>
      </w:r>
      <w:r w:rsidRPr="00E5410B">
        <w:t>Muldkeha töödeldakse profiili võimaldamaks teed rekonstrueerida 4,5 m laiuseks kruusateeks. Teel on ette nähtud geotekstiil (Deklareeritud tõmbetugevus MD/CMD ≥20kN, venivus väiksem kui 50% MD/CMD, tööiga 100 aastat) kandva kihi eraldamiseks muldkehast, kandvaks kihiks 30 cm sorteeritud kruusa, positsioon 4 ja kulumiskihiks 10 cm purustatud kruusa, positsioon 6.</w:t>
      </w:r>
    </w:p>
    <w:p w14:paraId="4E1D4F67" w14:textId="77777777" w:rsidR="00DB3B1A" w:rsidRDefault="00DB3B1A" w:rsidP="00DB3B1A">
      <w:pPr>
        <w:suppressAutoHyphens w:val="0"/>
        <w:autoSpaceDE w:val="0"/>
        <w:autoSpaceDN w:val="0"/>
        <w:adjustRightInd w:val="0"/>
        <w:jc w:val="both"/>
      </w:pPr>
      <w:r>
        <w:t xml:space="preserve">Tee ehitamise käigus rajatakse uued mahasõidukohad (5tk). Tee lõpus paiknevad mahasõidukohad M2 ja M3 on ühtlasi sõidukite tagasipööramise kohaks. Mahasõitude M2 katendikonstruktsioon on teega sama, va mahasõitude M3 katendid, mis rajatakse </w:t>
      </w:r>
      <w:r w:rsidRPr="00E5410B">
        <w:t>ainult sorteeritud kruusast, positsioon 4.</w:t>
      </w:r>
    </w:p>
    <w:p w14:paraId="749B8C56" w14:textId="128816AA" w:rsidR="00781E9D" w:rsidRDefault="00781E9D" w:rsidP="00781E9D">
      <w:pPr>
        <w:suppressAutoHyphens w:val="0"/>
        <w:autoSpaceDE w:val="0"/>
        <w:autoSpaceDN w:val="0"/>
        <w:adjustRightInd w:val="0"/>
        <w:jc w:val="both"/>
      </w:pPr>
      <w:r w:rsidRPr="00781E9D">
        <w:rPr>
          <w:b/>
          <w:bCs/>
        </w:rPr>
        <w:t>Kodijärve-Hendriku tee</w:t>
      </w:r>
      <w:r>
        <w:t xml:space="preserve"> (0,660 km), mis algab kruuskattega Rundsu-Kääni teelt (km 4,36, tee nr 5280011). Tee rajatakse terves ulatuses RMK maale. Nõvade kaevamisel tekkiv pinnas tuleb planeerida laiali nõvade tagusele alale. Rekonstrueeritava lõigu lõpus tuleb tee ühendada sujuvalt olemasoleva teega, mis ei kuulu rekonstrueerimisele. Tee tuleb ühendada ka rajatavate teedega Kodijärve mahasõidu tee ja Mahasõidutee PE157 selleks tuleb rajada nelikristmik. Maapinna reljeef on muutlik. Teemulde kuivendamiseks rajatavad veejuhtmed suunatakse osaliselt metsa alla ja -rekonstrueeritavasse kraavi 101. Truubiga (T401) juhitakse nõvaga kokku kogutud veed tee alt läbi metsa alla. Truubist T401 edasi metsa alla tuleb kaevata nõva </w:t>
      </w:r>
      <w:r>
        <w:lastRenderedPageBreak/>
        <w:t>10 m pikkuselt (4001), et vee vool metsa alla poleks takistatud. Kodijärve-Hendriku tee rajatakse pealt laiusega 4,0 m (nõlvus 1:1,5) ning katendikonstruktsioon on järgmine (ülevalt alla):</w:t>
      </w:r>
    </w:p>
    <w:p w14:paraId="0E63C07F" w14:textId="0103E2E1" w:rsidR="00781E9D" w:rsidRDefault="00781E9D" w:rsidP="00781E9D">
      <w:pPr>
        <w:pStyle w:val="Loendilik"/>
        <w:numPr>
          <w:ilvl w:val="0"/>
          <w:numId w:val="49"/>
        </w:numPr>
        <w:suppressAutoHyphens w:val="0"/>
        <w:autoSpaceDE w:val="0"/>
        <w:autoSpaceDN w:val="0"/>
        <w:adjustRightInd w:val="0"/>
        <w:jc w:val="both"/>
      </w:pPr>
      <w:bookmarkStart w:id="25" w:name="_Hlk120006223"/>
      <w:r>
        <w:t>Purustatud kruus, fr 0…32 mm (Pos 6), h=0,10 m;</w:t>
      </w:r>
    </w:p>
    <w:p w14:paraId="23DC885A" w14:textId="3D4B9990" w:rsidR="00781E9D" w:rsidRDefault="00781E9D" w:rsidP="00781E9D">
      <w:pPr>
        <w:pStyle w:val="Loendilik"/>
        <w:numPr>
          <w:ilvl w:val="0"/>
          <w:numId w:val="49"/>
        </w:numPr>
        <w:suppressAutoHyphens w:val="0"/>
        <w:autoSpaceDE w:val="0"/>
        <w:autoSpaceDN w:val="0"/>
        <w:adjustRightInd w:val="0"/>
        <w:jc w:val="both"/>
      </w:pPr>
      <w:r>
        <w:t>Sorteeritud kruus, fr 0…63 mm (Pos 4), h=0,20 m;</w:t>
      </w:r>
    </w:p>
    <w:p w14:paraId="5E67B1B8" w14:textId="1B1D21E0" w:rsidR="00781E9D" w:rsidRDefault="00781E9D" w:rsidP="00781E9D">
      <w:pPr>
        <w:pStyle w:val="Loendilik"/>
        <w:numPr>
          <w:ilvl w:val="0"/>
          <w:numId w:val="49"/>
        </w:numPr>
        <w:suppressAutoHyphens w:val="0"/>
        <w:autoSpaceDE w:val="0"/>
        <w:autoSpaceDN w:val="0"/>
        <w:adjustRightInd w:val="0"/>
        <w:jc w:val="both"/>
      </w:pPr>
      <w:r>
        <w:t xml:space="preserve">Geotekstiil </w:t>
      </w:r>
      <w:r w:rsidRPr="00781E9D">
        <w:t>(Deklareeritud tõmbetugevus MD/CMD ≥20 kN/m, 5,0 m lai)</w:t>
      </w:r>
      <w:r>
        <w:t>;</w:t>
      </w:r>
    </w:p>
    <w:p w14:paraId="112F74AE" w14:textId="0C47CAE7" w:rsidR="00781E9D" w:rsidRDefault="00781E9D" w:rsidP="00781E9D">
      <w:pPr>
        <w:pStyle w:val="Loendilik"/>
        <w:numPr>
          <w:ilvl w:val="0"/>
          <w:numId w:val="49"/>
        </w:numPr>
        <w:suppressAutoHyphens w:val="0"/>
        <w:autoSpaceDE w:val="0"/>
        <w:autoSpaceDN w:val="0"/>
        <w:adjustRightInd w:val="0"/>
        <w:jc w:val="both"/>
      </w:pPr>
      <w:r>
        <w:t>olemasolev teemulle.</w:t>
      </w:r>
    </w:p>
    <w:bookmarkEnd w:id="25"/>
    <w:p w14:paraId="778CB1D4" w14:textId="74C70B2B" w:rsidR="00781E9D" w:rsidRDefault="00781E9D" w:rsidP="00781E9D">
      <w:pPr>
        <w:suppressAutoHyphens w:val="0"/>
        <w:autoSpaceDE w:val="0"/>
        <w:autoSpaceDN w:val="0"/>
        <w:adjustRightInd w:val="0"/>
        <w:jc w:val="both"/>
      </w:pPr>
      <w:r>
        <w:t>Tee rajatised on ette nähtud rajada vastavalt Põllumajandusameti trükisele “Maaparandusrajatiste tüüpjoonised” (Tallinn 2019). Tagasipööramisekoha TP-T* katendikonstruktsiooni kihid rajatakse analoogselt ehitatava teekatendi konstruktsioonile. M3</w:t>
      </w:r>
      <w:r w:rsidR="00354B9D">
        <w:t xml:space="preserve"> (3tk)</w:t>
      </w:r>
      <w:r>
        <w:t xml:space="preserve"> </w:t>
      </w:r>
      <w:bookmarkStart w:id="26" w:name="_Hlk120006339"/>
      <w:r>
        <w:t>mahasõidukohtade katte konstruktsioon on ühekihiline sorteeritud kruusast H=20sm.</w:t>
      </w:r>
      <w:bookmarkEnd w:id="26"/>
      <w:r>
        <w:t xml:space="preserve"> </w:t>
      </w:r>
    </w:p>
    <w:p w14:paraId="6E59F13D" w14:textId="42FFC2B2" w:rsidR="00781E9D" w:rsidRDefault="00781E9D" w:rsidP="00781E9D">
      <w:pPr>
        <w:suppressAutoHyphens w:val="0"/>
        <w:autoSpaceDE w:val="0"/>
        <w:autoSpaceDN w:val="0"/>
        <w:adjustRightInd w:val="0"/>
        <w:jc w:val="both"/>
      </w:pPr>
      <w:r w:rsidRPr="00781E9D">
        <w:rPr>
          <w:b/>
          <w:bCs/>
        </w:rPr>
        <w:t>Kodijärve tee</w:t>
      </w:r>
      <w:r>
        <w:t xml:space="preserve"> (0,978 km) algab kruusakattega Laguja-Kääni teelt (km 2,96, tee nr 5280007) ning lõpeb Elva metskond 202 (52801:001:0811) erimi 21 kirdenurgas. Tee rajatakse terves pikkuses RMK maale olemasoleva kraavimulde asukohta ning osaliselt olemasolevale pinnasteele. Tee algusosa tuleb rajada vanale põllule ning edasi kulgeb rajatav tee mööda kraavi nr 505, 505A ja 506 mullet. Kohalik pinnas planeeritava teetrassi asukohas on valdavalt huumus ja liivsavi. Kohalikku pinnast kasutatakse teemulde rajamiseks. Tee algusesse tuleb rajada T-kujuline ristumiskoht (R-T).</w:t>
      </w:r>
      <w:r w:rsidR="00354B9D">
        <w:t xml:space="preserve"> </w:t>
      </w:r>
      <w:r>
        <w:t xml:space="preserve">Ligipääsuks kvartalisihtidele ja metsa </w:t>
      </w:r>
      <w:r w:rsidR="00354B9D">
        <w:t>rajatakse</w:t>
      </w:r>
      <w:r>
        <w:t xml:space="preserve"> teele M2</w:t>
      </w:r>
      <w:r w:rsidR="00354B9D">
        <w:t xml:space="preserve"> (1tk)</w:t>
      </w:r>
      <w:r>
        <w:t xml:space="preserve"> ja M3 </w:t>
      </w:r>
      <w:r w:rsidR="00354B9D">
        <w:t xml:space="preserve">(5tk) </w:t>
      </w:r>
      <w:r>
        <w:t>tüüpi mahasõidud. Tee keskosas</w:t>
      </w:r>
      <w:r w:rsidR="00354B9D">
        <w:t xml:space="preserve"> </w:t>
      </w:r>
      <w:r>
        <w:t>eraldisele 22 tuleb rajada M2 mahasõidukoht olemasolevale pinnasteele. Osaliselt eraldisele 7 ja osaliselt</w:t>
      </w:r>
      <w:r w:rsidR="00354B9D">
        <w:t xml:space="preserve"> </w:t>
      </w:r>
      <w:r>
        <w:t xml:space="preserve">eraldisele 16 tuleb rajada mahasõit M3 olemasolevale pinnasteele. Tee lõppu </w:t>
      </w:r>
      <w:r w:rsidR="00354B9D">
        <w:t xml:space="preserve">rajatakse </w:t>
      </w:r>
      <w:r>
        <w:t>tagasipööramis</w:t>
      </w:r>
      <w:r w:rsidR="00354B9D">
        <w:t>e</w:t>
      </w:r>
      <w:r>
        <w:t xml:space="preserve">koht TP-T*. Tee kurvid on </w:t>
      </w:r>
      <w:r w:rsidR="00354B9D">
        <w:t>rajatakse</w:t>
      </w:r>
      <w:r>
        <w:t xml:space="preserve"> raadiusega 20 m. Sellest tulenevalt tuleb kurve</w:t>
      </w:r>
      <w:r w:rsidR="00354B9D">
        <w:t xml:space="preserve"> </w:t>
      </w:r>
      <w:r>
        <w:t xml:space="preserve">siseküljest laiendada 2,5 m võrra. Teemuldelt liigvee ära juhtimiseks </w:t>
      </w:r>
      <w:r w:rsidR="00354B9D">
        <w:t>rajatakse</w:t>
      </w:r>
      <w:r>
        <w:t xml:space="preserve"> teekraavid ning</w:t>
      </w:r>
      <w:r w:rsidR="00354B9D">
        <w:t xml:space="preserve"> </w:t>
      </w:r>
      <w:r>
        <w:t>olemasoleva kraavi rekonstrueerimi</w:t>
      </w:r>
      <w:r w:rsidR="00354B9D">
        <w:t>takse</w:t>
      </w:r>
      <w:r>
        <w:t>. Kraavidega kogutakse vesi kokku ja juhitakse eesvoolu, milleks on</w:t>
      </w:r>
      <w:r w:rsidR="00354B9D">
        <w:t xml:space="preserve"> </w:t>
      </w:r>
      <w:r>
        <w:t>Laguja oja. Kraavi 505 sete tuleb kraavi kõrvale laiali ajada, maksimaalselt 0,5 m paksuse kihina. Materjali</w:t>
      </w:r>
      <w:r w:rsidR="00354B9D">
        <w:t xml:space="preserve"> </w:t>
      </w:r>
      <w:r>
        <w:t>tee ehituseks sobilikku materjali võib paigaldada ka rajatava tee muldesse.</w:t>
      </w:r>
    </w:p>
    <w:p w14:paraId="169E87CF" w14:textId="654525D8" w:rsidR="00781E9D" w:rsidRDefault="00781E9D" w:rsidP="00781E9D">
      <w:pPr>
        <w:suppressAutoHyphens w:val="0"/>
        <w:autoSpaceDE w:val="0"/>
        <w:autoSpaceDN w:val="0"/>
        <w:adjustRightInd w:val="0"/>
        <w:jc w:val="both"/>
      </w:pPr>
      <w:r>
        <w:t>Kodijärve tee katendi pealt laiuseks on 4,5 m (nõlvus 1:1,5) ning katendikonstruktsioon on</w:t>
      </w:r>
      <w:r w:rsidR="00354B9D">
        <w:t xml:space="preserve"> </w:t>
      </w:r>
      <w:r>
        <w:t>järgmine (ülevalt alla):</w:t>
      </w:r>
    </w:p>
    <w:p w14:paraId="19E47FE0" w14:textId="77777777" w:rsidR="00354B9D" w:rsidRDefault="00354B9D" w:rsidP="00354B9D">
      <w:pPr>
        <w:pStyle w:val="Loendilik"/>
        <w:numPr>
          <w:ilvl w:val="0"/>
          <w:numId w:val="49"/>
        </w:numPr>
        <w:suppressAutoHyphens w:val="0"/>
        <w:autoSpaceDE w:val="0"/>
        <w:autoSpaceDN w:val="0"/>
        <w:adjustRightInd w:val="0"/>
        <w:jc w:val="both"/>
      </w:pPr>
      <w:bookmarkStart w:id="27" w:name="_Hlk120006675"/>
      <w:r>
        <w:t>Purustatud kruus, fr 0…32 mm (Pos 6), h=0,10 m;</w:t>
      </w:r>
    </w:p>
    <w:p w14:paraId="6E0A8568" w14:textId="77777777" w:rsidR="00354B9D" w:rsidRDefault="00354B9D" w:rsidP="00354B9D">
      <w:pPr>
        <w:pStyle w:val="Loendilik"/>
        <w:numPr>
          <w:ilvl w:val="0"/>
          <w:numId w:val="49"/>
        </w:numPr>
        <w:suppressAutoHyphens w:val="0"/>
        <w:autoSpaceDE w:val="0"/>
        <w:autoSpaceDN w:val="0"/>
        <w:adjustRightInd w:val="0"/>
        <w:jc w:val="both"/>
      </w:pPr>
      <w:r>
        <w:t>Sorteeritud kruus, fr 0…63 mm (Pos 4), h=0,20 m;</w:t>
      </w:r>
    </w:p>
    <w:p w14:paraId="24ACE4DA" w14:textId="77777777" w:rsidR="00354B9D" w:rsidRDefault="00354B9D" w:rsidP="00354B9D">
      <w:pPr>
        <w:pStyle w:val="Loendilik"/>
        <w:numPr>
          <w:ilvl w:val="0"/>
          <w:numId w:val="49"/>
        </w:numPr>
        <w:suppressAutoHyphens w:val="0"/>
        <w:autoSpaceDE w:val="0"/>
        <w:autoSpaceDN w:val="0"/>
        <w:adjustRightInd w:val="0"/>
        <w:jc w:val="both"/>
      </w:pPr>
      <w:r>
        <w:t xml:space="preserve">Geotekstiil </w:t>
      </w:r>
      <w:r w:rsidRPr="00781E9D">
        <w:t>(Deklareeritud tõmbetugevus MD/CMD ≥20 kN/m, 5,0 m lai)</w:t>
      </w:r>
      <w:r>
        <w:t>;</w:t>
      </w:r>
    </w:p>
    <w:p w14:paraId="52C4E29B" w14:textId="1E226811" w:rsidR="00781E9D" w:rsidRDefault="000E782E" w:rsidP="00781E9D">
      <w:pPr>
        <w:pStyle w:val="Loendilik"/>
        <w:numPr>
          <w:ilvl w:val="0"/>
          <w:numId w:val="49"/>
        </w:numPr>
        <w:suppressAutoHyphens w:val="0"/>
        <w:autoSpaceDE w:val="0"/>
        <w:autoSpaceDN w:val="0"/>
        <w:adjustRightInd w:val="0"/>
        <w:jc w:val="both"/>
      </w:pPr>
      <w:r>
        <w:t>O</w:t>
      </w:r>
      <w:r w:rsidR="00354B9D">
        <w:t>lemasolev</w:t>
      </w:r>
      <w:r w:rsidR="00781E9D">
        <w:t>st pinnasest teemulle, h=0,30 m.</w:t>
      </w:r>
      <w:bookmarkEnd w:id="27"/>
    </w:p>
    <w:p w14:paraId="7F69AF75" w14:textId="77777777" w:rsidR="00354B9D" w:rsidRDefault="00781E9D" w:rsidP="00354B9D">
      <w:pPr>
        <w:suppressAutoHyphens w:val="0"/>
        <w:autoSpaceDE w:val="0"/>
        <w:autoSpaceDN w:val="0"/>
        <w:adjustRightInd w:val="0"/>
        <w:jc w:val="both"/>
      </w:pPr>
      <w:r>
        <w:t>Tee rajatised on ette nähtud rajada vastavalt Põllumajandusameti trükisele “Maaparandusrajatiste</w:t>
      </w:r>
      <w:r w:rsidR="00354B9D">
        <w:t xml:space="preserve"> </w:t>
      </w:r>
      <w:r>
        <w:t>tüüpjoonised” (Tallinn 2019). Teerajatiste R-T ja TP-T* katendikonstruktsiooni kihid rajatakse analoogselt</w:t>
      </w:r>
      <w:r w:rsidR="00354B9D">
        <w:t xml:space="preserve"> </w:t>
      </w:r>
      <w:r>
        <w:t>ehitatava teekatendi</w:t>
      </w:r>
      <w:r w:rsidR="00354B9D">
        <w:t xml:space="preserve"> konstruktsioonile</w:t>
      </w:r>
      <w:r>
        <w:t xml:space="preserve">. M2 ja M3 </w:t>
      </w:r>
      <w:r w:rsidR="00354B9D" w:rsidRPr="00354B9D">
        <w:t>mahasõidukohtade katte konstruktsioon on ühekihiline sorteeritud kruusast H=20sm.</w:t>
      </w:r>
    </w:p>
    <w:p w14:paraId="1D4383C7" w14:textId="28435C24" w:rsidR="00781E9D" w:rsidRDefault="00354B9D" w:rsidP="00781E9D">
      <w:pPr>
        <w:suppressAutoHyphens w:val="0"/>
        <w:autoSpaceDE w:val="0"/>
        <w:autoSpaceDN w:val="0"/>
        <w:adjustRightInd w:val="0"/>
        <w:jc w:val="both"/>
        <w:rPr>
          <w:highlight w:val="yellow"/>
        </w:rPr>
      </w:pPr>
      <w:r>
        <w:t>T</w:t>
      </w:r>
      <w:r w:rsidR="00781E9D">
        <w:t>eelõigus, mis kulgeb läbi</w:t>
      </w:r>
      <w:r>
        <w:t xml:space="preserve"> </w:t>
      </w:r>
      <w:r w:rsidR="00781E9D">
        <w:t>turbapinnase</w:t>
      </w:r>
      <w:r>
        <w:t xml:space="preserve"> ei ole</w:t>
      </w:r>
      <w:r w:rsidR="00781E9D">
        <w:t xml:space="preserve"> ehitatavat teemullet. Uue kraavi kaevamisest tulev pinnas tuleb paigaldada tee muldesse,</w:t>
      </w:r>
      <w:r>
        <w:t xml:space="preserve"> </w:t>
      </w:r>
      <w:r w:rsidR="00781E9D">
        <w:t>kuid seda pikiprofiilil ei näidata, sest ekspluatatsiooni käigus see surutakse suuremas osas kokku.</w:t>
      </w:r>
    </w:p>
    <w:p w14:paraId="708709E4" w14:textId="2149E26F" w:rsidR="00354B9D" w:rsidRDefault="00354B9D" w:rsidP="00354B9D">
      <w:pPr>
        <w:suppressAutoHyphens w:val="0"/>
        <w:autoSpaceDE w:val="0"/>
        <w:autoSpaceDN w:val="0"/>
        <w:adjustRightInd w:val="0"/>
        <w:jc w:val="both"/>
      </w:pPr>
      <w:r w:rsidRPr="00354B9D">
        <w:rPr>
          <w:b/>
          <w:bCs/>
        </w:rPr>
        <w:t>Kodijärve mahasõidutee</w:t>
      </w:r>
      <w:r>
        <w:t xml:space="preserve"> (0,384 km) algab kruusakattega Kodijärve-Hendriku teelt (km 1,48 tee 2820161) ning tuleb rajada kvartalite PE156 ja PE157 piirile. Tee tuleb rajada kuni eraldisteni 15 ja 29, kuhu tuleb rajada tagasipööramise koht. Tee tuleb kogu ulatuses rajada riigimaale, olemasoleva pinnastee asukohta. Kohalik pinnas planeeritava trassi asukohas on valdavalt liiv. Tee algusosas huumus puudub ning pinnastee on rajatud liivale. Sügavamale metsa liikudes tekib huumus mida on 5-40 cm ning mille all on liiv. Tee algusesse rajatakse nelikristmik (R). Ligipääsuks metsa ja kvartalisihtidele rajatakse M3 (2tk) tüüpi mahasõidud. Mahasõidutee lõppu rajatakse tagasipööramisekoht TP-T*. Teemuldelt liigvee ärajuhtimiseks on tarvis rajada kraavid. Kraavid on ette nähtud suunata rekonstrueeritud kraavidesse. </w:t>
      </w:r>
      <w:r>
        <w:lastRenderedPageBreak/>
        <w:t>Kvartalile 32 kraavide rajamine on keelatud, et säilitada seal looduslikku veerežiimi tuleb tee alla paigaldada truubitoru, et vesi</w:t>
      </w:r>
      <w:r w:rsidR="000E782E">
        <w:t xml:space="preserve"> </w:t>
      </w:r>
      <w:r>
        <w:t>jääks voolama võimalikult looduslikku rada mööda.</w:t>
      </w:r>
      <w:r w:rsidR="000E782E">
        <w:t xml:space="preserve"> </w:t>
      </w:r>
      <w:r>
        <w:t>Mahasõidutee katendi pealt laius on 4,5 m (nõlvus 1:1,5) ning katendikonstruktsioon on järgmine (ülevalt</w:t>
      </w:r>
      <w:r w:rsidR="000E782E">
        <w:t xml:space="preserve"> </w:t>
      </w:r>
      <w:r>
        <w:t>alla):</w:t>
      </w:r>
    </w:p>
    <w:p w14:paraId="1382978D" w14:textId="77777777" w:rsidR="000E782E" w:rsidRDefault="000E782E" w:rsidP="000E782E">
      <w:pPr>
        <w:pStyle w:val="Loendilik"/>
        <w:numPr>
          <w:ilvl w:val="0"/>
          <w:numId w:val="49"/>
        </w:numPr>
        <w:suppressAutoHyphens w:val="0"/>
        <w:autoSpaceDE w:val="0"/>
        <w:autoSpaceDN w:val="0"/>
        <w:adjustRightInd w:val="0"/>
        <w:jc w:val="both"/>
      </w:pPr>
      <w:r>
        <w:t>Purustatud kruus, fr 0…32 mm (Pos 6), h=0,10 m;</w:t>
      </w:r>
    </w:p>
    <w:p w14:paraId="13FCC5CE" w14:textId="77777777" w:rsidR="000E782E" w:rsidRDefault="000E782E" w:rsidP="000E782E">
      <w:pPr>
        <w:pStyle w:val="Loendilik"/>
        <w:numPr>
          <w:ilvl w:val="0"/>
          <w:numId w:val="49"/>
        </w:numPr>
        <w:suppressAutoHyphens w:val="0"/>
        <w:autoSpaceDE w:val="0"/>
        <w:autoSpaceDN w:val="0"/>
        <w:adjustRightInd w:val="0"/>
        <w:jc w:val="both"/>
      </w:pPr>
      <w:r>
        <w:t>Sorteeritud kruus, fr 0…63 mm (Pos 4), h=0,20 m;</w:t>
      </w:r>
    </w:p>
    <w:p w14:paraId="6ACF1E9F" w14:textId="77777777" w:rsidR="000E782E" w:rsidRDefault="000E782E" w:rsidP="007C790B">
      <w:pPr>
        <w:pStyle w:val="Loendilik"/>
        <w:numPr>
          <w:ilvl w:val="0"/>
          <w:numId w:val="49"/>
        </w:numPr>
        <w:suppressAutoHyphens w:val="0"/>
        <w:autoSpaceDE w:val="0"/>
        <w:autoSpaceDN w:val="0"/>
        <w:adjustRightInd w:val="0"/>
        <w:jc w:val="both"/>
      </w:pPr>
      <w:r>
        <w:t xml:space="preserve">Geotekstiil </w:t>
      </w:r>
      <w:r w:rsidRPr="00781E9D">
        <w:t>(Deklareeritud tõmbetugevus MD/CMD ≥20 kN/m, 5,0 m lai)</w:t>
      </w:r>
      <w:r>
        <w:t xml:space="preserve">; </w:t>
      </w:r>
    </w:p>
    <w:p w14:paraId="5788F2B0" w14:textId="5570FE0D" w:rsidR="000E782E" w:rsidRDefault="000E782E" w:rsidP="007C790B">
      <w:pPr>
        <w:pStyle w:val="Loendilik"/>
        <w:numPr>
          <w:ilvl w:val="0"/>
          <w:numId w:val="49"/>
        </w:numPr>
        <w:suppressAutoHyphens w:val="0"/>
        <w:autoSpaceDE w:val="0"/>
        <w:autoSpaceDN w:val="0"/>
        <w:adjustRightInd w:val="0"/>
        <w:jc w:val="both"/>
      </w:pPr>
      <w:r>
        <w:t>Olemasolevst pinnasest teemulle, h=0,30 m.</w:t>
      </w:r>
    </w:p>
    <w:p w14:paraId="4979ABCA" w14:textId="061B1C1E" w:rsidR="00354B9D" w:rsidRDefault="00354B9D" w:rsidP="00354B9D">
      <w:pPr>
        <w:suppressAutoHyphens w:val="0"/>
        <w:autoSpaceDE w:val="0"/>
        <w:autoSpaceDN w:val="0"/>
        <w:adjustRightInd w:val="0"/>
        <w:jc w:val="both"/>
        <w:rPr>
          <w:highlight w:val="yellow"/>
        </w:rPr>
      </w:pPr>
      <w:r>
        <w:t>Kui kraavide kaevamisel jääb pinnast üle saab pinnast kasutada Mahasõidutee PE157 mulde rajamiseks.</w:t>
      </w:r>
    </w:p>
    <w:p w14:paraId="2770A6FA" w14:textId="429463E0" w:rsidR="000E782E" w:rsidRDefault="000E782E" w:rsidP="000E782E">
      <w:pPr>
        <w:suppressAutoHyphens w:val="0"/>
        <w:autoSpaceDE w:val="0"/>
        <w:autoSpaceDN w:val="0"/>
        <w:adjustRightInd w:val="0"/>
        <w:jc w:val="both"/>
      </w:pPr>
      <w:r w:rsidRPr="000E782E">
        <w:rPr>
          <w:b/>
          <w:bCs/>
        </w:rPr>
        <w:t>Mahasõidutee PE157</w:t>
      </w:r>
      <w:r>
        <w:t xml:space="preserve"> (0,14 km) algab kruusakattega Kodijärve-Hendriku teelt (km 1,48 tee 2820161) ning tuleb rajada kvartalite PE156 ja PE157 piirile. Tee tuleb rajada kuni eraldisteni 19 ja 22, kuhu tuleb rajada tagasipööramise koht. Tee tuleb rajada kogu ulatuses riigimaale. Kohalik pinnas planeeritava trassi asukohas on valdavalt liiv. Tee algusesse rajatakse nelikristmik. Teemuldelt liigvee ärajuhtimiseks on tarvis rajada nõvad. Mahasõidutee katendi pealt laius on 4,5 m (nõlvus 1:1,5) ning katendikonstruktsioon on järgmine (ülevalt alla):</w:t>
      </w:r>
    </w:p>
    <w:p w14:paraId="087C9D9E" w14:textId="77777777" w:rsidR="000E782E" w:rsidRDefault="000E782E" w:rsidP="000E782E">
      <w:pPr>
        <w:pStyle w:val="Loendilik"/>
        <w:numPr>
          <w:ilvl w:val="0"/>
          <w:numId w:val="49"/>
        </w:numPr>
        <w:suppressAutoHyphens w:val="0"/>
        <w:autoSpaceDE w:val="0"/>
        <w:autoSpaceDN w:val="0"/>
        <w:adjustRightInd w:val="0"/>
        <w:jc w:val="both"/>
      </w:pPr>
      <w:r>
        <w:t>Purustatud kruus, fr 0…32 mm (Pos 6), h=0,10 m;</w:t>
      </w:r>
    </w:p>
    <w:p w14:paraId="2FB76980" w14:textId="77777777" w:rsidR="000E782E" w:rsidRDefault="000E782E" w:rsidP="000E782E">
      <w:pPr>
        <w:pStyle w:val="Loendilik"/>
        <w:numPr>
          <w:ilvl w:val="0"/>
          <w:numId w:val="49"/>
        </w:numPr>
        <w:suppressAutoHyphens w:val="0"/>
        <w:autoSpaceDE w:val="0"/>
        <w:autoSpaceDN w:val="0"/>
        <w:adjustRightInd w:val="0"/>
        <w:jc w:val="both"/>
      </w:pPr>
      <w:r>
        <w:t>Sorteeritud kruus, fr 0…63 mm (Pos 4), h=0,20 m;</w:t>
      </w:r>
    </w:p>
    <w:p w14:paraId="2A5728B2" w14:textId="77777777" w:rsidR="000E782E" w:rsidRDefault="000E782E" w:rsidP="000E782E">
      <w:pPr>
        <w:pStyle w:val="Loendilik"/>
        <w:numPr>
          <w:ilvl w:val="0"/>
          <w:numId w:val="49"/>
        </w:numPr>
        <w:suppressAutoHyphens w:val="0"/>
        <w:autoSpaceDE w:val="0"/>
        <w:autoSpaceDN w:val="0"/>
        <w:adjustRightInd w:val="0"/>
        <w:jc w:val="both"/>
      </w:pPr>
      <w:r>
        <w:t xml:space="preserve">Geotekstiil </w:t>
      </w:r>
      <w:r w:rsidRPr="00781E9D">
        <w:t>(Deklareeritud tõmbetugevus MD/CMD ≥20 kN/m, 5,0 m lai)</w:t>
      </w:r>
      <w:r>
        <w:t xml:space="preserve">; </w:t>
      </w:r>
    </w:p>
    <w:p w14:paraId="6CC0FC4B" w14:textId="77777777" w:rsidR="000E782E" w:rsidRDefault="000E782E" w:rsidP="000E782E">
      <w:pPr>
        <w:pStyle w:val="Loendilik"/>
        <w:numPr>
          <w:ilvl w:val="0"/>
          <w:numId w:val="49"/>
        </w:numPr>
        <w:suppressAutoHyphens w:val="0"/>
        <w:autoSpaceDE w:val="0"/>
        <w:autoSpaceDN w:val="0"/>
        <w:adjustRightInd w:val="0"/>
        <w:jc w:val="both"/>
      </w:pPr>
      <w:r>
        <w:t>Olemasolevst pinnasest teemulle, h=0,30 m.</w:t>
      </w:r>
    </w:p>
    <w:p w14:paraId="39F41EF2" w14:textId="65540CD1" w:rsidR="00B20B8C" w:rsidRPr="00332044" w:rsidRDefault="00B20B8C" w:rsidP="00B20B8C">
      <w:pPr>
        <w:suppressAutoHyphens w:val="0"/>
        <w:autoSpaceDE w:val="0"/>
        <w:autoSpaceDN w:val="0"/>
        <w:adjustRightInd w:val="0"/>
        <w:jc w:val="both"/>
        <w:rPr>
          <w:highlight w:val="yellow"/>
        </w:rPr>
      </w:pPr>
    </w:p>
    <w:p w14:paraId="2736B69A" w14:textId="24C2B174" w:rsidR="00333D29" w:rsidRPr="00DB3B1A" w:rsidRDefault="00333D29" w:rsidP="00333D29">
      <w:pPr>
        <w:suppressAutoHyphens w:val="0"/>
        <w:autoSpaceDE w:val="0"/>
        <w:autoSpaceDN w:val="0"/>
        <w:adjustRightInd w:val="0"/>
        <w:jc w:val="both"/>
      </w:pPr>
      <w:r w:rsidRPr="00DB3B1A">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DB3B1A" w:rsidRDefault="00581D9E" w:rsidP="006A77F2">
      <w:pPr>
        <w:suppressAutoHyphens w:val="0"/>
        <w:autoSpaceDE w:val="0"/>
        <w:autoSpaceDN w:val="0"/>
        <w:adjustRightInd w:val="0"/>
        <w:jc w:val="both"/>
      </w:pPr>
    </w:p>
    <w:p w14:paraId="69FBDF7A" w14:textId="748BED26" w:rsidR="002765B1" w:rsidRPr="00DB3B1A" w:rsidRDefault="0024060E" w:rsidP="0024060E">
      <w:pPr>
        <w:suppressAutoHyphens w:val="0"/>
        <w:autoSpaceDE w:val="0"/>
        <w:autoSpaceDN w:val="0"/>
        <w:adjustRightInd w:val="0"/>
        <w:jc w:val="both"/>
      </w:pPr>
      <w:r w:rsidRPr="00DB3B1A">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DB3B1A">
        <w:t xml:space="preserve"> </w:t>
      </w:r>
    </w:p>
    <w:p w14:paraId="0D416D71" w14:textId="77777777" w:rsidR="00F1307C" w:rsidRPr="00DB3B1A" w:rsidRDefault="00F1307C" w:rsidP="00741615">
      <w:pPr>
        <w:suppressAutoHyphens w:val="0"/>
        <w:autoSpaceDE w:val="0"/>
        <w:autoSpaceDN w:val="0"/>
        <w:adjustRightInd w:val="0"/>
        <w:jc w:val="both"/>
        <w:rPr>
          <w:lang w:eastAsia="et-EE"/>
        </w:rPr>
      </w:pPr>
    </w:p>
    <w:p w14:paraId="28EC3417" w14:textId="77777777" w:rsidR="0024060E" w:rsidRPr="00DB3B1A" w:rsidRDefault="0024060E" w:rsidP="0024060E">
      <w:pPr>
        <w:suppressAutoHyphens w:val="0"/>
        <w:autoSpaceDE w:val="0"/>
        <w:autoSpaceDN w:val="0"/>
        <w:adjustRightInd w:val="0"/>
        <w:jc w:val="both"/>
        <w:rPr>
          <w:color w:val="FF0000"/>
          <w:u w:val="single"/>
          <w:lang w:eastAsia="et-EE"/>
        </w:rPr>
      </w:pPr>
      <w:bookmarkStart w:id="28" w:name="_Hlk88829334"/>
      <w:r w:rsidRPr="00DB3B1A">
        <w:rPr>
          <w:color w:val="FF0000"/>
          <w:u w:val="single"/>
          <w:lang w:eastAsia="et-EE"/>
        </w:rPr>
        <w:t>Hankes tehtud muudatused võrreldes projektiga:</w:t>
      </w:r>
    </w:p>
    <w:p w14:paraId="08970E1B" w14:textId="77777777" w:rsidR="0024060E" w:rsidRPr="00DB3B1A" w:rsidRDefault="0024060E" w:rsidP="00D25E60">
      <w:pPr>
        <w:suppressAutoHyphens w:val="0"/>
        <w:autoSpaceDE w:val="0"/>
        <w:autoSpaceDN w:val="0"/>
        <w:adjustRightInd w:val="0"/>
        <w:jc w:val="both"/>
        <w:rPr>
          <w:color w:val="FF0000"/>
          <w:lang w:eastAsia="et-EE"/>
        </w:rPr>
      </w:pPr>
      <w:r w:rsidRPr="00DB3B1A">
        <w:rPr>
          <w:color w:val="FF0000"/>
          <w:lang w:eastAsia="et-EE"/>
        </w:rPr>
        <w:t>Ehituses kasutatakse erinevalt projektis toodud järgmisi erisusi:</w:t>
      </w:r>
    </w:p>
    <w:p w14:paraId="6CEA28DA" w14:textId="3942D842" w:rsidR="00605A6B" w:rsidRPr="00DB3B1A" w:rsidRDefault="00605A6B"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bookmarkStart w:id="29" w:name="_Hlk89865129"/>
      <w:r w:rsidRPr="00DB3B1A">
        <w:rPr>
          <w:color w:val="FF0000"/>
          <w:lang w:eastAsia="et-EE"/>
        </w:rPr>
        <w:t xml:space="preserve">Projektis toodud </w:t>
      </w:r>
      <w:bookmarkEnd w:id="29"/>
      <w:r w:rsidRPr="00DB3B1A">
        <w:rPr>
          <w:color w:val="FF0000"/>
          <w:lang w:eastAsia="et-EE"/>
        </w:rPr>
        <w:t>truubi otsakute ehitamisel</w:t>
      </w:r>
      <w:bookmarkEnd w:id="28"/>
      <w:r w:rsidRPr="00DB3B1A">
        <w:rPr>
          <w:color w:val="FF0000"/>
          <w:lang w:eastAsia="et-EE"/>
        </w:rPr>
        <w:t xml:space="preserve">, nõlvade kindlustamisel jm. </w:t>
      </w:r>
      <w:r w:rsidR="00D25E60" w:rsidRPr="00DB3B1A">
        <w:rPr>
          <w:color w:val="FF0000"/>
          <w:lang w:eastAsia="et-EE"/>
        </w:rPr>
        <w:t>võib kasutada ainult erosioonitõkke matti, mis koosneb 100% kookoskiududest (350 g/m</w:t>
      </w:r>
      <w:r w:rsidR="00D25E60" w:rsidRPr="00DB3B1A">
        <w:rPr>
          <w:color w:val="FF0000"/>
          <w:vertAlign w:val="superscript"/>
          <w:lang w:eastAsia="et-EE"/>
        </w:rPr>
        <w:t>2</w:t>
      </w:r>
      <w:r w:rsidR="00D25E60" w:rsidRPr="00DB3B1A">
        <w:rPr>
          <w:color w:val="FF0000"/>
          <w:lang w:eastAsia="et-EE"/>
        </w:rPr>
        <w:t>) ja mille siduselemendiks on jute nöör/võrk. K</w:t>
      </w:r>
      <w:r w:rsidRPr="00DB3B1A">
        <w:rPr>
          <w:color w:val="FF0000"/>
          <w:lang w:eastAsia="et-EE"/>
        </w:rPr>
        <w:t>asutatav erosioonitõkke matti peab koosnema 100%</w:t>
      </w:r>
      <w:r w:rsidR="00742AF8" w:rsidRPr="00DB3B1A">
        <w:rPr>
          <w:color w:val="FF0000"/>
          <w:lang w:eastAsia="et-EE"/>
        </w:rPr>
        <w:t xml:space="preserve"> biolagunevast materjalist, mille eluiga on vähemalt 2 aastat.</w:t>
      </w:r>
      <w:r w:rsidRPr="00DB3B1A">
        <w:rPr>
          <w:color w:val="FF0000"/>
          <w:lang w:eastAsia="et-EE"/>
        </w:rPr>
        <w:t xml:space="preserve"> </w:t>
      </w:r>
      <w:r w:rsidR="00742AF8" w:rsidRPr="00DB3B1A">
        <w:rPr>
          <w:b/>
          <w:bCs/>
          <w:color w:val="FF0000"/>
          <w:lang w:eastAsia="et-EE"/>
        </w:rPr>
        <w:t xml:space="preserve">Erosioonitõkke matid, mis sisaldavad </w:t>
      </w:r>
      <w:r w:rsidR="00742AF8" w:rsidRPr="00DB3B1A">
        <w:rPr>
          <w:b/>
          <w:bCs/>
          <w:color w:val="FF0000"/>
          <w:u w:val="single"/>
          <w:lang w:eastAsia="et-EE"/>
        </w:rPr>
        <w:t>p</w:t>
      </w:r>
      <w:r w:rsidRPr="00DB3B1A">
        <w:rPr>
          <w:b/>
          <w:bCs/>
          <w:color w:val="FF0000"/>
          <w:u w:val="single"/>
          <w:lang w:eastAsia="et-EE"/>
        </w:rPr>
        <w:t>last</w:t>
      </w:r>
      <w:r w:rsidR="00663E1B" w:rsidRPr="00DB3B1A">
        <w:rPr>
          <w:b/>
          <w:bCs/>
          <w:color w:val="FF0000"/>
          <w:u w:val="single"/>
          <w:lang w:eastAsia="et-EE"/>
        </w:rPr>
        <w:t>ist sidus</w:t>
      </w:r>
      <w:r w:rsidRPr="00DB3B1A">
        <w:rPr>
          <w:b/>
          <w:bCs/>
          <w:color w:val="FF0000"/>
          <w:u w:val="single"/>
          <w:lang w:eastAsia="et-EE"/>
        </w:rPr>
        <w:t>nöör</w:t>
      </w:r>
      <w:r w:rsidR="00742AF8" w:rsidRPr="00DB3B1A">
        <w:rPr>
          <w:b/>
          <w:bCs/>
          <w:color w:val="FF0000"/>
          <w:u w:val="single"/>
          <w:lang w:eastAsia="et-EE"/>
        </w:rPr>
        <w:t>e</w:t>
      </w:r>
      <w:r w:rsidRPr="00DB3B1A">
        <w:rPr>
          <w:b/>
          <w:bCs/>
          <w:color w:val="FF0000"/>
          <w:u w:val="single"/>
          <w:lang w:eastAsia="et-EE"/>
        </w:rPr>
        <w:t>/võr</w:t>
      </w:r>
      <w:r w:rsidR="00D25E60" w:rsidRPr="00DB3B1A">
        <w:rPr>
          <w:b/>
          <w:bCs/>
          <w:color w:val="FF0000"/>
          <w:u w:val="single"/>
          <w:lang w:eastAsia="et-EE"/>
        </w:rPr>
        <w:t>k</w:t>
      </w:r>
      <w:r w:rsidRPr="00DB3B1A">
        <w:rPr>
          <w:b/>
          <w:bCs/>
          <w:color w:val="FF0000"/>
          <w:u w:val="single"/>
          <w:lang w:eastAsia="et-EE"/>
        </w:rPr>
        <w:t>u</w:t>
      </w:r>
      <w:r w:rsidR="00742AF8" w:rsidRPr="00DB3B1A">
        <w:rPr>
          <w:b/>
          <w:bCs/>
          <w:color w:val="FF0000"/>
          <w:u w:val="single"/>
          <w:lang w:eastAsia="et-EE"/>
        </w:rPr>
        <w:t>sid</w:t>
      </w:r>
      <w:r w:rsidRPr="00DB3B1A">
        <w:rPr>
          <w:b/>
          <w:bCs/>
          <w:color w:val="FF0000"/>
          <w:u w:val="single"/>
          <w:lang w:eastAsia="et-EE"/>
        </w:rPr>
        <w:t xml:space="preserve"> on keelatud.</w:t>
      </w:r>
    </w:p>
    <w:p w14:paraId="546F2A0D" w14:textId="11A582CA" w:rsidR="003F5C9D" w:rsidRPr="00DB3B1A" w:rsidRDefault="003F5C9D"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r w:rsidRPr="00DB3B1A">
        <w:rPr>
          <w:color w:val="FF0000"/>
          <w:lang w:eastAsia="et-EE"/>
        </w:rPr>
        <w:t>Otsakute ja nõlvade kindlustamisel võib kasutada hüdrokülvi, kuid see peab olema teostatud</w:t>
      </w:r>
      <w:r w:rsidRPr="00DB3B1A">
        <w:rPr>
          <w:b/>
          <w:bCs/>
          <w:color w:val="FF0000"/>
          <w:lang w:eastAsia="et-EE"/>
        </w:rPr>
        <w:t xml:space="preserve"> </w:t>
      </w:r>
      <w:r w:rsidRPr="00DB3B1A">
        <w:rPr>
          <w:b/>
          <w:bCs/>
          <w:color w:val="FF0000"/>
          <w:u w:val="single"/>
          <w:lang w:eastAsia="et-EE"/>
        </w:rPr>
        <w:t>50 päeva</w:t>
      </w:r>
      <w:r w:rsidRPr="00DB3B1A">
        <w:rPr>
          <w:b/>
          <w:bCs/>
          <w:color w:val="FF0000"/>
          <w:lang w:eastAsia="et-EE"/>
        </w:rPr>
        <w:t xml:space="preserve"> </w:t>
      </w:r>
      <w:r w:rsidRPr="00DB3B1A">
        <w:rPr>
          <w:color w:val="FF0000"/>
          <w:lang w:eastAsia="et-EE"/>
        </w:rPr>
        <w:t>enne ehituse lõpptähtaega ja ehituse üle andes peab otsakul/kindlustusel</w:t>
      </w:r>
      <w:r w:rsidRPr="00DB3B1A">
        <w:rPr>
          <w:b/>
          <w:bCs/>
          <w:color w:val="FF0000"/>
          <w:lang w:eastAsia="et-EE"/>
        </w:rPr>
        <w:t xml:space="preserve"> </w:t>
      </w:r>
      <w:r w:rsidRPr="00DB3B1A">
        <w:rPr>
          <w:b/>
          <w:bCs/>
          <w:color w:val="FF0000"/>
          <w:u w:val="single"/>
          <w:lang w:eastAsia="et-EE"/>
        </w:rPr>
        <w:t>kasvama ühtlane elujõuline haljastus.</w:t>
      </w:r>
    </w:p>
    <w:p w14:paraId="34683FCD" w14:textId="64D21684" w:rsidR="00A7002E" w:rsidRPr="00DB3B1A" w:rsidRDefault="00A7002E" w:rsidP="00D25E60">
      <w:pPr>
        <w:pStyle w:val="Loendilik"/>
        <w:numPr>
          <w:ilvl w:val="0"/>
          <w:numId w:val="43"/>
        </w:numPr>
        <w:tabs>
          <w:tab w:val="left" w:pos="-7371"/>
          <w:tab w:val="left" w:pos="284"/>
        </w:tabs>
        <w:suppressAutoHyphens w:val="0"/>
        <w:autoSpaceDE w:val="0"/>
        <w:autoSpaceDN w:val="0"/>
        <w:adjustRightInd w:val="0"/>
        <w:ind w:left="0" w:firstLine="0"/>
        <w:jc w:val="both"/>
        <w:rPr>
          <w:color w:val="FF0000"/>
          <w:lang w:eastAsia="et-EE"/>
        </w:rPr>
      </w:pPr>
      <w:r w:rsidRPr="00DB3B1A">
        <w:rPr>
          <w:color w:val="FF0000"/>
          <w:lang w:eastAsia="et-EE"/>
        </w:rPr>
        <w:t xml:space="preserve">Projektis toodud truubi otsakute ja kivikindlustuste ehitamisel </w:t>
      </w:r>
      <w:r w:rsidRPr="00DB3B1A">
        <w:rPr>
          <w:b/>
          <w:bCs/>
          <w:color w:val="FF0000"/>
          <w:u w:val="single"/>
          <w:lang w:eastAsia="et-EE"/>
        </w:rPr>
        <w:t>on keelatud geotekstiilide kasutamine</w:t>
      </w:r>
      <w:r w:rsidRPr="00DB3B1A">
        <w:rPr>
          <w:color w:val="FF0000"/>
          <w:lang w:eastAsia="et-EE"/>
        </w:rPr>
        <w:t xml:space="preserve"> kivikindlustuste kivide all.</w:t>
      </w:r>
    </w:p>
    <w:p w14:paraId="25A9D1EC" w14:textId="5ACD449D" w:rsidR="00432804" w:rsidRPr="00DB3B1A" w:rsidRDefault="00432804" w:rsidP="00432804">
      <w:pPr>
        <w:pStyle w:val="Loendilik"/>
        <w:numPr>
          <w:ilvl w:val="0"/>
          <w:numId w:val="43"/>
        </w:numPr>
        <w:tabs>
          <w:tab w:val="left" w:pos="284"/>
        </w:tabs>
        <w:suppressAutoHyphens w:val="0"/>
        <w:autoSpaceDE w:val="0"/>
        <w:autoSpaceDN w:val="0"/>
        <w:adjustRightInd w:val="0"/>
        <w:ind w:left="0" w:firstLine="0"/>
        <w:jc w:val="both"/>
        <w:rPr>
          <w:color w:val="FF0000"/>
          <w:lang w:eastAsia="et-EE"/>
        </w:rPr>
      </w:pPr>
      <w:r w:rsidRPr="00DB3B1A">
        <w:rPr>
          <w:color w:val="FF0000"/>
          <w:lang w:eastAsia="et-EE"/>
        </w:rPr>
        <w:t>Projektis toodud teealuse (</w:t>
      </w:r>
      <w:r w:rsidR="00DB3B1A" w:rsidRPr="00DB3B1A">
        <w:rPr>
          <w:color w:val="FF0000"/>
          <w:lang w:eastAsia="et-EE"/>
        </w:rPr>
        <w:t>Kruus segu 0/63 mm (pos.3)</w:t>
      </w:r>
      <w:r w:rsidRPr="00DB3B1A">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w:t>
      </w:r>
      <w:r w:rsidRPr="00DB3B1A">
        <w:rPr>
          <w:color w:val="FF0000"/>
          <w:lang w:eastAsia="et-EE"/>
        </w:rPr>
        <w:lastRenderedPageBreak/>
        <w:t>„Killustikust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DB3B1A"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DB3B1A" w:rsidRDefault="00432804" w:rsidP="00F20521">
            <w:pPr>
              <w:suppressAutoHyphens w:val="0"/>
              <w:jc w:val="center"/>
              <w:rPr>
                <w:color w:val="FF0000"/>
                <w:lang w:eastAsia="et-EE"/>
              </w:rPr>
            </w:pPr>
            <w:r w:rsidRPr="00DB3B1A">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DB3B1A" w:rsidRDefault="00432804" w:rsidP="00F20521">
            <w:pPr>
              <w:suppressAutoHyphens w:val="0"/>
              <w:jc w:val="center"/>
              <w:rPr>
                <w:color w:val="FF0000"/>
                <w:lang w:eastAsia="et-EE"/>
              </w:rPr>
            </w:pPr>
            <w:r w:rsidRPr="00DB3B1A">
              <w:rPr>
                <w:color w:val="FF0000"/>
                <w:lang w:eastAsia="et-EE"/>
              </w:rPr>
              <w:t>Sõela ava, mm</w:t>
            </w:r>
          </w:p>
        </w:tc>
      </w:tr>
      <w:tr w:rsidR="00432804" w:rsidRPr="00DB3B1A"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DB3B1A"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DB3B1A" w:rsidRDefault="00432804" w:rsidP="00F20521">
            <w:pPr>
              <w:suppressAutoHyphens w:val="0"/>
              <w:jc w:val="center"/>
              <w:rPr>
                <w:color w:val="FF0000"/>
                <w:lang w:eastAsia="et-EE"/>
              </w:rPr>
            </w:pPr>
            <w:r w:rsidRPr="00DB3B1A">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DB3B1A" w:rsidRDefault="00432804" w:rsidP="00F20521">
            <w:pPr>
              <w:suppressAutoHyphens w:val="0"/>
              <w:jc w:val="center"/>
              <w:rPr>
                <w:color w:val="FF0000"/>
                <w:lang w:eastAsia="et-EE"/>
              </w:rPr>
            </w:pPr>
            <w:r w:rsidRPr="00DB3B1A">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DB3B1A" w:rsidRDefault="00432804" w:rsidP="00F20521">
            <w:pPr>
              <w:suppressAutoHyphens w:val="0"/>
              <w:jc w:val="center"/>
              <w:rPr>
                <w:color w:val="FF0000"/>
                <w:lang w:eastAsia="et-EE"/>
              </w:rPr>
            </w:pPr>
            <w:r w:rsidRPr="00DB3B1A">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DB3B1A" w:rsidRDefault="00432804" w:rsidP="00F20521">
            <w:pPr>
              <w:suppressAutoHyphens w:val="0"/>
              <w:jc w:val="center"/>
              <w:rPr>
                <w:color w:val="FF0000"/>
                <w:lang w:eastAsia="et-EE"/>
              </w:rPr>
            </w:pPr>
            <w:r w:rsidRPr="00DB3B1A">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DB3B1A" w:rsidRDefault="00432804" w:rsidP="00F20521">
            <w:pPr>
              <w:suppressAutoHyphens w:val="0"/>
              <w:jc w:val="center"/>
              <w:rPr>
                <w:color w:val="FF0000"/>
                <w:lang w:eastAsia="et-EE"/>
              </w:rPr>
            </w:pPr>
            <w:r w:rsidRPr="00DB3B1A">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DB3B1A" w:rsidRDefault="00432804" w:rsidP="00F20521">
            <w:pPr>
              <w:suppressAutoHyphens w:val="0"/>
              <w:jc w:val="center"/>
              <w:rPr>
                <w:color w:val="FF0000"/>
                <w:lang w:eastAsia="et-EE"/>
              </w:rPr>
            </w:pPr>
            <w:r w:rsidRPr="00DB3B1A">
              <w:rPr>
                <w:color w:val="FF0000"/>
                <w:lang w:eastAsia="et-EE"/>
              </w:rPr>
              <w:t>31,5</w:t>
            </w:r>
          </w:p>
        </w:tc>
      </w:tr>
      <w:tr w:rsidR="00432804" w:rsidRPr="00DB3B1A"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DB3B1A"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DB3B1A" w:rsidRDefault="00432804" w:rsidP="00F20521">
            <w:pPr>
              <w:suppressAutoHyphens w:val="0"/>
              <w:jc w:val="center"/>
              <w:rPr>
                <w:color w:val="FF0000"/>
                <w:lang w:eastAsia="et-EE"/>
              </w:rPr>
            </w:pPr>
            <w:r w:rsidRPr="00DB3B1A">
              <w:rPr>
                <w:color w:val="FF0000"/>
                <w:lang w:eastAsia="et-EE"/>
              </w:rPr>
              <w:t>Hälve sõelal, massi-%</w:t>
            </w:r>
          </w:p>
        </w:tc>
      </w:tr>
      <w:tr w:rsidR="00432804" w:rsidRPr="00332044"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DB3B1A" w:rsidRDefault="00432804" w:rsidP="00F20521">
            <w:pPr>
              <w:suppressAutoHyphens w:val="0"/>
              <w:rPr>
                <w:color w:val="FF0000"/>
                <w:lang w:eastAsia="et-EE"/>
              </w:rPr>
            </w:pPr>
            <w:r w:rsidRPr="00DB3B1A">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DB3B1A" w:rsidRDefault="00432804" w:rsidP="00F20521">
            <w:pPr>
              <w:suppressAutoHyphens w:val="0"/>
              <w:jc w:val="center"/>
              <w:rPr>
                <w:color w:val="FF0000"/>
                <w:lang w:eastAsia="et-EE"/>
              </w:rPr>
            </w:pPr>
            <w:r w:rsidRPr="00DB3B1A">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DB3B1A" w:rsidRDefault="00432804" w:rsidP="00F20521">
            <w:pPr>
              <w:suppressAutoHyphens w:val="0"/>
              <w:jc w:val="center"/>
              <w:rPr>
                <w:color w:val="FF0000"/>
                <w:lang w:eastAsia="et-EE"/>
              </w:rPr>
            </w:pPr>
            <w:r w:rsidRPr="00DB3B1A">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DB3B1A" w:rsidRDefault="00432804" w:rsidP="00F20521">
            <w:pPr>
              <w:suppressAutoHyphens w:val="0"/>
              <w:jc w:val="center"/>
              <w:rPr>
                <w:color w:val="FF0000"/>
                <w:lang w:eastAsia="et-EE"/>
              </w:rPr>
            </w:pPr>
            <w:r w:rsidRPr="00DB3B1A">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DB3B1A" w:rsidRDefault="00432804" w:rsidP="00F20521">
            <w:pPr>
              <w:suppressAutoHyphens w:val="0"/>
              <w:jc w:val="center"/>
              <w:rPr>
                <w:color w:val="FF0000"/>
                <w:lang w:eastAsia="et-EE"/>
              </w:rPr>
            </w:pPr>
            <w:r w:rsidRPr="00DB3B1A">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DB3B1A" w:rsidRDefault="00432804" w:rsidP="00F20521">
            <w:pPr>
              <w:suppressAutoHyphens w:val="0"/>
              <w:jc w:val="center"/>
              <w:rPr>
                <w:color w:val="FF0000"/>
                <w:lang w:eastAsia="et-EE"/>
              </w:rPr>
            </w:pPr>
            <w:r w:rsidRPr="00DB3B1A">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DB3B1A" w:rsidRDefault="00432804" w:rsidP="00F20521">
            <w:pPr>
              <w:suppressAutoHyphens w:val="0"/>
              <w:jc w:val="center"/>
              <w:rPr>
                <w:color w:val="FF0000"/>
                <w:lang w:eastAsia="et-EE"/>
              </w:rPr>
            </w:pPr>
            <w:r w:rsidRPr="00DB3B1A">
              <w:rPr>
                <w:color w:val="FF0000"/>
                <w:lang w:eastAsia="et-EE"/>
              </w:rPr>
              <w:t>+/-8</w:t>
            </w:r>
          </w:p>
        </w:tc>
      </w:tr>
    </w:tbl>
    <w:p w14:paraId="6E2E1F3D" w14:textId="77777777" w:rsidR="00D34279" w:rsidRPr="00163626" w:rsidRDefault="00D34279" w:rsidP="00A67AE4">
      <w:pPr>
        <w:suppressAutoHyphens w:val="0"/>
        <w:autoSpaceDE w:val="0"/>
        <w:autoSpaceDN w:val="0"/>
        <w:adjustRightInd w:val="0"/>
        <w:jc w:val="both"/>
        <w:rPr>
          <w:lang w:eastAsia="et-EE"/>
        </w:rPr>
      </w:pPr>
    </w:p>
    <w:p w14:paraId="7A7164A9" w14:textId="68D4ECF8" w:rsidR="005E2201" w:rsidRPr="009459D4" w:rsidRDefault="005E2201" w:rsidP="008D0A7B">
      <w:pPr>
        <w:jc w:val="both"/>
      </w:pPr>
      <w:r w:rsidRPr="00163626">
        <w:t xml:space="preserve">Töö </w:t>
      </w:r>
      <w:r w:rsidR="00680CF2" w:rsidRPr="00163626">
        <w:t>teh</w:t>
      </w:r>
      <w:r w:rsidR="00773151" w:rsidRPr="00163626">
        <w:t>n</w:t>
      </w:r>
      <w:r w:rsidR="00680CF2" w:rsidRPr="00163626">
        <w:t xml:space="preserve">iliseks </w:t>
      </w:r>
      <w:r w:rsidRPr="00163626">
        <w:t xml:space="preserve">aluseks on </w:t>
      </w:r>
      <w:r w:rsidR="000B6371">
        <w:rPr>
          <w:b/>
          <w:bCs/>
        </w:rPr>
        <w:t>Nurkel Projekt</w:t>
      </w:r>
      <w:r w:rsidR="000B6371" w:rsidRPr="0015262E">
        <w:rPr>
          <w:b/>
          <w:bCs/>
        </w:rPr>
        <w:t xml:space="preserve"> OÜ</w:t>
      </w:r>
      <w:r w:rsidR="000B6371" w:rsidRPr="00230643">
        <w:t xml:space="preserve"> poolt koostatud „</w:t>
      </w:r>
      <w:r w:rsidR="000B6371" w:rsidRPr="009552A4">
        <w:rPr>
          <w:bCs/>
        </w:rPr>
        <w:t>Unipiha</w:t>
      </w:r>
      <w:r w:rsidR="000B6371" w:rsidRPr="007451F1">
        <w:rPr>
          <w:bCs/>
        </w:rPr>
        <w:t xml:space="preserve"> </w:t>
      </w:r>
      <w:r w:rsidR="000B6371">
        <w:rPr>
          <w:bCs/>
        </w:rPr>
        <w:t>maaparandussüsteemi maaparandusehitiste rekonstrueerimise ja teede rekonstrueerimise ja ehitamise projekt</w:t>
      </w:r>
      <w:r w:rsidR="000B6371" w:rsidRPr="00230643">
        <w:t>“</w:t>
      </w:r>
      <w:r w:rsidR="000B6371">
        <w:t xml:space="preserve"> ning </w:t>
      </w:r>
      <w:r w:rsidR="000B6371">
        <w:rPr>
          <w:b/>
          <w:bCs/>
        </w:rPr>
        <w:t>Kobras AS</w:t>
      </w:r>
      <w:r w:rsidR="000B6371" w:rsidRPr="00230643">
        <w:t xml:space="preserve"> poolt koostatud „</w:t>
      </w:r>
      <w:r w:rsidR="000B6371">
        <w:rPr>
          <w:bCs/>
        </w:rPr>
        <w:t>Kodijärve TTP-446</w:t>
      </w:r>
      <w:r w:rsidR="000B6371" w:rsidRPr="007451F1">
        <w:rPr>
          <w:bCs/>
        </w:rPr>
        <w:t xml:space="preserve"> </w:t>
      </w:r>
      <w:r w:rsidR="000B6371">
        <w:rPr>
          <w:bCs/>
        </w:rPr>
        <w:t>maaparandussüsteemi maaparandusehitiste ja teede rekonstrueerimise ja ehitamise projekt</w:t>
      </w:r>
      <w:r w:rsidR="000B6371" w:rsidRPr="00230643">
        <w:t>“</w:t>
      </w:r>
      <w:r w:rsidR="001B7F7F"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5450D050" w:rsidR="005E2201" w:rsidRPr="002E4E98" w:rsidRDefault="005E2201" w:rsidP="00A445AE">
      <w:pPr>
        <w:jc w:val="both"/>
        <w:rPr>
          <w:color w:val="000000"/>
        </w:rPr>
      </w:pPr>
      <w:r w:rsidRPr="002E4E98">
        <w:rPr>
          <w:color w:val="000000"/>
        </w:rPr>
        <w:t xml:space="preserve">Objektiga on võimalik tutvuda: metsaparandaja </w:t>
      </w:r>
      <w:r w:rsidR="00A20C9E" w:rsidRPr="00E534F2">
        <w:t xml:space="preserve">Rein Kilgi, tel: 5073440, e-mail: </w:t>
      </w:r>
      <w:hyperlink r:id="rId10" w:history="1">
        <w:r w:rsidR="00A20C9E" w:rsidRPr="00917D28">
          <w:rPr>
            <w:rStyle w:val="Hperlink"/>
          </w:rPr>
          <w:t>rein.kilgi@rmk.ee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lastRenderedPageBreak/>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lastRenderedPageBreak/>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80F12" w14:textId="77777777" w:rsidR="00572CA3" w:rsidRDefault="00572CA3">
      <w:r>
        <w:separator/>
      </w:r>
    </w:p>
  </w:endnote>
  <w:endnote w:type="continuationSeparator" w:id="0">
    <w:p w14:paraId="5F744EAA" w14:textId="77777777" w:rsidR="00572CA3" w:rsidRDefault="00572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381DB" w14:textId="77777777" w:rsidR="00572CA3" w:rsidRDefault="00572CA3">
      <w:r>
        <w:separator/>
      </w:r>
    </w:p>
  </w:footnote>
  <w:footnote w:type="continuationSeparator" w:id="0">
    <w:p w14:paraId="7AB4042A" w14:textId="77777777" w:rsidR="00572CA3" w:rsidRDefault="00572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4F87DE2" w:rsidR="00E15B6A" w:rsidRPr="00DB67AA" w:rsidRDefault="00EE0A35" w:rsidP="00EE0A35">
    <w:pPr>
      <w:rPr>
        <w:bCs/>
        <w:i/>
      </w:rPr>
    </w:pPr>
    <w:r w:rsidRPr="00EE0A35">
      <w:rPr>
        <w:bCs/>
        <w:i/>
      </w:rPr>
      <w:t>Unipiha ja Kodijärve maaparandussüsteem</w:t>
    </w:r>
    <w:r w:rsidR="0099644C">
      <w:rPr>
        <w:bCs/>
        <w:i/>
      </w:rPr>
      <w:t>ide</w:t>
    </w:r>
    <w:r w:rsidRPr="00EE0A35">
      <w:rPr>
        <w:bCs/>
        <w:i/>
      </w:rPr>
      <w:t xml:space="preserv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980317"/>
    <w:multiLevelType w:val="hybridMultilevel"/>
    <w:tmpl w:val="76B8F4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12C116E"/>
    <w:multiLevelType w:val="hybridMultilevel"/>
    <w:tmpl w:val="D3E8E29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3590BC3"/>
    <w:multiLevelType w:val="hybridMultilevel"/>
    <w:tmpl w:val="E8580B10"/>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3E8112D"/>
    <w:multiLevelType w:val="hybridMultilevel"/>
    <w:tmpl w:val="58E00B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538568A"/>
    <w:multiLevelType w:val="hybridMultilevel"/>
    <w:tmpl w:val="5FFA6C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5665C6F"/>
    <w:multiLevelType w:val="hybridMultilevel"/>
    <w:tmpl w:val="D2C6A1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6132EA3"/>
    <w:multiLevelType w:val="hybridMultilevel"/>
    <w:tmpl w:val="273448E8"/>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0152E74"/>
    <w:multiLevelType w:val="hybridMultilevel"/>
    <w:tmpl w:val="8CB468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5440A93"/>
    <w:multiLevelType w:val="hybridMultilevel"/>
    <w:tmpl w:val="A2CE3E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7764233"/>
    <w:multiLevelType w:val="hybridMultilevel"/>
    <w:tmpl w:val="CF08D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C43B31"/>
    <w:multiLevelType w:val="hybridMultilevel"/>
    <w:tmpl w:val="13608876"/>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D201958"/>
    <w:multiLevelType w:val="hybridMultilevel"/>
    <w:tmpl w:val="00309F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E0A2C7B"/>
    <w:multiLevelType w:val="hybridMultilevel"/>
    <w:tmpl w:val="ECFE861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9136B8C"/>
    <w:multiLevelType w:val="hybridMultilevel"/>
    <w:tmpl w:val="5928C2D2"/>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C7B3392"/>
    <w:multiLevelType w:val="hybridMultilevel"/>
    <w:tmpl w:val="46CA0C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D96098C"/>
    <w:multiLevelType w:val="hybridMultilevel"/>
    <w:tmpl w:val="C42A176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F575452"/>
    <w:multiLevelType w:val="hybridMultilevel"/>
    <w:tmpl w:val="156AD5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214621A"/>
    <w:multiLevelType w:val="hybridMultilevel"/>
    <w:tmpl w:val="73480A2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6B15C78"/>
    <w:multiLevelType w:val="hybridMultilevel"/>
    <w:tmpl w:val="65943F88"/>
    <w:lvl w:ilvl="0" w:tplc="2910BF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7417EF6"/>
    <w:multiLevelType w:val="hybridMultilevel"/>
    <w:tmpl w:val="D2E40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8C523B2"/>
    <w:multiLevelType w:val="hybridMultilevel"/>
    <w:tmpl w:val="2DC0A18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9D8650D"/>
    <w:multiLevelType w:val="hybridMultilevel"/>
    <w:tmpl w:val="2CB8EC4A"/>
    <w:lvl w:ilvl="0" w:tplc="C30E9B16">
      <w:start w:val="7"/>
      <w:numFmt w:val="bullet"/>
      <w:lvlText w:val=""/>
      <w:lvlJc w:val="left"/>
      <w:pPr>
        <w:ind w:left="720" w:hanging="360"/>
      </w:pPr>
      <w:rPr>
        <w:rFonts w:ascii="Symbol" w:eastAsia="Times New Roman" w:hAnsi="Symbol" w:cstheme="minorHAns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0EE347E"/>
    <w:multiLevelType w:val="hybridMultilevel"/>
    <w:tmpl w:val="0D2CC0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11A4066"/>
    <w:multiLevelType w:val="hybridMultilevel"/>
    <w:tmpl w:val="CFE63E24"/>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6DD440F"/>
    <w:multiLevelType w:val="hybridMultilevel"/>
    <w:tmpl w:val="993ACB2C"/>
    <w:lvl w:ilvl="0" w:tplc="DD44F8A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B873182"/>
    <w:multiLevelType w:val="hybridMultilevel"/>
    <w:tmpl w:val="746481EA"/>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C666C8A"/>
    <w:multiLevelType w:val="hybridMultilevel"/>
    <w:tmpl w:val="8EC23DA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FC966A4"/>
    <w:multiLevelType w:val="hybridMultilevel"/>
    <w:tmpl w:val="A68A858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05F6CF5"/>
    <w:multiLevelType w:val="hybridMultilevel"/>
    <w:tmpl w:val="B1DCE854"/>
    <w:lvl w:ilvl="0" w:tplc="04250001">
      <w:start w:val="1"/>
      <w:numFmt w:val="bullet"/>
      <w:lvlText w:val=""/>
      <w:lvlJc w:val="left"/>
      <w:pPr>
        <w:ind w:left="720" w:hanging="360"/>
      </w:pPr>
      <w:rPr>
        <w:rFonts w:ascii="Symbol" w:hAnsi="Symbol" w:hint="default"/>
      </w:rPr>
    </w:lvl>
    <w:lvl w:ilvl="1" w:tplc="A6CAFD32">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32719C9"/>
    <w:multiLevelType w:val="hybridMultilevel"/>
    <w:tmpl w:val="6D7A5402"/>
    <w:lvl w:ilvl="0" w:tplc="94EA5814">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4556C0E"/>
    <w:multiLevelType w:val="hybridMultilevel"/>
    <w:tmpl w:val="E60875C2"/>
    <w:lvl w:ilvl="0" w:tplc="8C0E95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4A25B9E"/>
    <w:multiLevelType w:val="multilevel"/>
    <w:tmpl w:val="459CC1F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653315C0"/>
    <w:multiLevelType w:val="hybridMultilevel"/>
    <w:tmpl w:val="2B282B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A59191F"/>
    <w:multiLevelType w:val="hybridMultilevel"/>
    <w:tmpl w:val="D13C86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A8A7DCF"/>
    <w:multiLevelType w:val="hybridMultilevel"/>
    <w:tmpl w:val="665423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6B1C6173"/>
    <w:multiLevelType w:val="hybridMultilevel"/>
    <w:tmpl w:val="45A8B59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B1D0667"/>
    <w:multiLevelType w:val="hybridMultilevel"/>
    <w:tmpl w:val="AD1ECB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6C9B4413"/>
    <w:multiLevelType w:val="hybridMultilevel"/>
    <w:tmpl w:val="BDF27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6DF6525E"/>
    <w:multiLevelType w:val="hybridMultilevel"/>
    <w:tmpl w:val="DC126244"/>
    <w:lvl w:ilvl="0" w:tplc="3982C17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6EB31FE6"/>
    <w:multiLevelType w:val="hybridMultilevel"/>
    <w:tmpl w:val="073CE7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8604894"/>
    <w:multiLevelType w:val="hybridMultilevel"/>
    <w:tmpl w:val="18AE3108"/>
    <w:lvl w:ilvl="0" w:tplc="07602DD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A40404D"/>
    <w:multiLevelType w:val="hybridMultilevel"/>
    <w:tmpl w:val="1F30B6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7FB6496E"/>
    <w:multiLevelType w:val="hybridMultilevel"/>
    <w:tmpl w:val="69AA34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337854003">
    <w:abstractNumId w:val="34"/>
  </w:num>
  <w:num w:numId="4" w16cid:durableId="1854996494">
    <w:abstractNumId w:val="6"/>
  </w:num>
  <w:num w:numId="5" w16cid:durableId="1431395108">
    <w:abstractNumId w:val="31"/>
  </w:num>
  <w:num w:numId="6" w16cid:durableId="1001588874">
    <w:abstractNumId w:val="21"/>
  </w:num>
  <w:num w:numId="7" w16cid:durableId="809135098">
    <w:abstractNumId w:val="46"/>
  </w:num>
  <w:num w:numId="8" w16cid:durableId="330185784">
    <w:abstractNumId w:val="36"/>
  </w:num>
  <w:num w:numId="9" w16cid:durableId="1171020724">
    <w:abstractNumId w:val="25"/>
  </w:num>
  <w:num w:numId="10" w16cid:durableId="1564951132">
    <w:abstractNumId w:val="13"/>
  </w:num>
  <w:num w:numId="11" w16cid:durableId="1418938782">
    <w:abstractNumId w:val="48"/>
  </w:num>
  <w:num w:numId="12" w16cid:durableId="975767334">
    <w:abstractNumId w:val="42"/>
  </w:num>
  <w:num w:numId="13" w16cid:durableId="412627251">
    <w:abstractNumId w:val="10"/>
  </w:num>
  <w:num w:numId="14" w16cid:durableId="1390762722">
    <w:abstractNumId w:val="47"/>
  </w:num>
  <w:num w:numId="15" w16cid:durableId="1449008611">
    <w:abstractNumId w:val="50"/>
  </w:num>
  <w:num w:numId="16" w16cid:durableId="2146461724">
    <w:abstractNumId w:val="37"/>
  </w:num>
  <w:num w:numId="17" w16cid:durableId="647630913">
    <w:abstractNumId w:val="22"/>
  </w:num>
  <w:num w:numId="18" w16cid:durableId="267277029">
    <w:abstractNumId w:val="24"/>
  </w:num>
  <w:num w:numId="19" w16cid:durableId="1457870563">
    <w:abstractNumId w:val="29"/>
  </w:num>
  <w:num w:numId="20" w16cid:durableId="136802358">
    <w:abstractNumId w:val="45"/>
  </w:num>
  <w:num w:numId="21" w16cid:durableId="764115283">
    <w:abstractNumId w:val="19"/>
  </w:num>
  <w:num w:numId="22" w16cid:durableId="1265577187">
    <w:abstractNumId w:val="38"/>
  </w:num>
  <w:num w:numId="23" w16cid:durableId="860977825">
    <w:abstractNumId w:val="44"/>
  </w:num>
  <w:num w:numId="24" w16cid:durableId="1201866412">
    <w:abstractNumId w:val="30"/>
  </w:num>
  <w:num w:numId="25" w16cid:durableId="598365901">
    <w:abstractNumId w:val="33"/>
  </w:num>
  <w:num w:numId="26" w16cid:durableId="1573466645">
    <w:abstractNumId w:val="35"/>
  </w:num>
  <w:num w:numId="27" w16cid:durableId="492600871">
    <w:abstractNumId w:val="4"/>
  </w:num>
  <w:num w:numId="28" w16cid:durableId="895315599">
    <w:abstractNumId w:val="41"/>
  </w:num>
  <w:num w:numId="29" w16cid:durableId="1065491158">
    <w:abstractNumId w:val="7"/>
  </w:num>
  <w:num w:numId="30" w16cid:durableId="114760576">
    <w:abstractNumId w:val="14"/>
  </w:num>
  <w:num w:numId="31" w16cid:durableId="490368058">
    <w:abstractNumId w:val="43"/>
  </w:num>
  <w:num w:numId="32" w16cid:durableId="2122415025">
    <w:abstractNumId w:val="16"/>
  </w:num>
  <w:num w:numId="33" w16cid:durableId="1240865351">
    <w:abstractNumId w:val="17"/>
  </w:num>
  <w:num w:numId="34" w16cid:durableId="1566064207">
    <w:abstractNumId w:val="49"/>
  </w:num>
  <w:num w:numId="35" w16cid:durableId="921641519">
    <w:abstractNumId w:val="40"/>
  </w:num>
  <w:num w:numId="36" w16cid:durableId="1984843043">
    <w:abstractNumId w:val="5"/>
  </w:num>
  <w:num w:numId="37" w16cid:durableId="27294117">
    <w:abstractNumId w:val="26"/>
  </w:num>
  <w:num w:numId="38" w16cid:durableId="1111239611">
    <w:abstractNumId w:val="12"/>
  </w:num>
  <w:num w:numId="39" w16cid:durableId="976254107">
    <w:abstractNumId w:val="28"/>
  </w:num>
  <w:num w:numId="40" w16cid:durableId="1826238568">
    <w:abstractNumId w:val="27"/>
  </w:num>
  <w:num w:numId="41" w16cid:durableId="184751144">
    <w:abstractNumId w:val="11"/>
  </w:num>
  <w:num w:numId="42" w16cid:durableId="680741873">
    <w:abstractNumId w:val="9"/>
  </w:num>
  <w:num w:numId="43" w16cid:durableId="288512512">
    <w:abstractNumId w:val="32"/>
  </w:num>
  <w:num w:numId="44" w16cid:durableId="63450073">
    <w:abstractNumId w:val="18"/>
  </w:num>
  <w:num w:numId="45" w16cid:durableId="363678143">
    <w:abstractNumId w:val="15"/>
  </w:num>
  <w:num w:numId="46" w16cid:durableId="392627595">
    <w:abstractNumId w:val="39"/>
  </w:num>
  <w:num w:numId="47" w16cid:durableId="1085032635">
    <w:abstractNumId w:val="8"/>
  </w:num>
  <w:num w:numId="48" w16cid:durableId="1912545332">
    <w:abstractNumId w:val="23"/>
  </w:num>
  <w:num w:numId="49" w16cid:durableId="2000309125">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2652"/>
    <w:rsid w:val="00012FFF"/>
    <w:rsid w:val="00016494"/>
    <w:rsid w:val="00016BE5"/>
    <w:rsid w:val="00017139"/>
    <w:rsid w:val="00017BC2"/>
    <w:rsid w:val="00020BED"/>
    <w:rsid w:val="000215DB"/>
    <w:rsid w:val="000220D7"/>
    <w:rsid w:val="000220E1"/>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57BB"/>
    <w:rsid w:val="000A68E5"/>
    <w:rsid w:val="000A6B4D"/>
    <w:rsid w:val="000B1AAA"/>
    <w:rsid w:val="000B2163"/>
    <w:rsid w:val="000B2C66"/>
    <w:rsid w:val="000B467C"/>
    <w:rsid w:val="000B4FD8"/>
    <w:rsid w:val="000B6354"/>
    <w:rsid w:val="000B6371"/>
    <w:rsid w:val="000B6FE2"/>
    <w:rsid w:val="000B70FA"/>
    <w:rsid w:val="000B7E3D"/>
    <w:rsid w:val="000C4D34"/>
    <w:rsid w:val="000C61E9"/>
    <w:rsid w:val="000C6D79"/>
    <w:rsid w:val="000C7C2A"/>
    <w:rsid w:val="000D00E3"/>
    <w:rsid w:val="000D0F18"/>
    <w:rsid w:val="000D1273"/>
    <w:rsid w:val="000D276F"/>
    <w:rsid w:val="000D289F"/>
    <w:rsid w:val="000D3F81"/>
    <w:rsid w:val="000D3F97"/>
    <w:rsid w:val="000D4434"/>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255A"/>
    <w:rsid w:val="0020608E"/>
    <w:rsid w:val="002067D1"/>
    <w:rsid w:val="002073BB"/>
    <w:rsid w:val="0021065F"/>
    <w:rsid w:val="00211846"/>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3B4D"/>
    <w:rsid w:val="002F4777"/>
    <w:rsid w:val="002F4AA5"/>
    <w:rsid w:val="002F4DFE"/>
    <w:rsid w:val="002F5364"/>
    <w:rsid w:val="002F75F1"/>
    <w:rsid w:val="002F776C"/>
    <w:rsid w:val="00300A4C"/>
    <w:rsid w:val="00302A97"/>
    <w:rsid w:val="00305294"/>
    <w:rsid w:val="00305426"/>
    <w:rsid w:val="003106DF"/>
    <w:rsid w:val="0031586D"/>
    <w:rsid w:val="00315F13"/>
    <w:rsid w:val="0031661A"/>
    <w:rsid w:val="00317A06"/>
    <w:rsid w:val="00317F5B"/>
    <w:rsid w:val="00321824"/>
    <w:rsid w:val="00321A7E"/>
    <w:rsid w:val="00323017"/>
    <w:rsid w:val="00323363"/>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2979"/>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442B"/>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2CA3"/>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377FE"/>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44C"/>
    <w:rsid w:val="00996F75"/>
    <w:rsid w:val="0099765A"/>
    <w:rsid w:val="009976AF"/>
    <w:rsid w:val="009A09BC"/>
    <w:rsid w:val="009A0BC1"/>
    <w:rsid w:val="009A0F98"/>
    <w:rsid w:val="009A2292"/>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68D3"/>
    <w:rsid w:val="00AA69BA"/>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3B47"/>
    <w:rsid w:val="00AE4C41"/>
    <w:rsid w:val="00AE5C32"/>
    <w:rsid w:val="00AE6690"/>
    <w:rsid w:val="00AE67AA"/>
    <w:rsid w:val="00AE752B"/>
    <w:rsid w:val="00AF0203"/>
    <w:rsid w:val="00AF4066"/>
    <w:rsid w:val="00AF47E9"/>
    <w:rsid w:val="00AF4E29"/>
    <w:rsid w:val="00AF518D"/>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112"/>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BBF"/>
    <w:rsid w:val="00F56CB2"/>
    <w:rsid w:val="00F573A4"/>
    <w:rsid w:val="00F57B24"/>
    <w:rsid w:val="00F603FB"/>
    <w:rsid w:val="00F6057B"/>
    <w:rsid w:val="00F63445"/>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12</Pages>
  <Words>5790</Words>
  <Characters>33003</Characters>
  <Application>Microsoft Office Word</Application>
  <DocSecurity>0</DocSecurity>
  <Lines>275</Lines>
  <Paragraphs>77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38716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35</cp:revision>
  <cp:lastPrinted>2009-10-14T12:22:00Z</cp:lastPrinted>
  <dcterms:created xsi:type="dcterms:W3CDTF">2022-09-01T10:34:00Z</dcterms:created>
  <dcterms:modified xsi:type="dcterms:W3CDTF">2022-12-09T09:17:00Z</dcterms:modified>
</cp:coreProperties>
</file>